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2E5B3" w14:textId="77777777" w:rsidR="003D18BF" w:rsidRPr="00873C4A" w:rsidRDefault="003D18BF" w:rsidP="003D18BF">
      <w:pPr>
        <w:spacing w:line="240" w:lineRule="auto"/>
        <w:rPr>
          <w:rFonts w:ascii="Bookman Old Style" w:hAnsi="Bookman Old Style" w:cs="Times New Roman"/>
          <w:color w:val="FF0000"/>
          <w:sz w:val="28"/>
          <w:szCs w:val="28"/>
        </w:rPr>
      </w:pPr>
    </w:p>
    <w:p w14:paraId="3242CCDC" w14:textId="61E1538F" w:rsidR="003D18BF" w:rsidRPr="00873C4A" w:rsidRDefault="00903915" w:rsidP="00873C4A">
      <w:pPr>
        <w:spacing w:after="0" w:line="276" w:lineRule="auto"/>
        <w:jc w:val="center"/>
        <w:rPr>
          <w:rFonts w:ascii="Bookman Old Style" w:hAnsi="Bookman Old Style" w:cs="Times New Roman"/>
          <w:b/>
          <w:bCs/>
          <w:color w:val="C00000"/>
          <w:sz w:val="24"/>
          <w:szCs w:val="24"/>
        </w:rPr>
      </w:pPr>
      <w:r>
        <w:rPr>
          <w:rFonts w:ascii="Bookman Old Style" w:hAnsi="Bookman Old Style" w:cs="Times New Roman"/>
          <w:b/>
          <w:bCs/>
          <w:color w:val="C00000"/>
          <w:sz w:val="24"/>
          <w:szCs w:val="24"/>
        </w:rPr>
        <w:t xml:space="preserve">      </w:t>
      </w:r>
      <w:r w:rsidR="003D18BF" w:rsidRPr="00873C4A">
        <w:rPr>
          <w:rFonts w:ascii="Bookman Old Style" w:hAnsi="Bookman Old Style" w:cs="Times New Roman"/>
          <w:b/>
          <w:bCs/>
          <w:color w:val="C00000"/>
          <w:sz w:val="24"/>
          <w:szCs w:val="24"/>
        </w:rPr>
        <w:t>BERNADETTA M. PUCHALSKA-DĄBROWSKA</w:t>
      </w:r>
    </w:p>
    <w:p w14:paraId="47B9DCAD" w14:textId="40AF93D4" w:rsidR="003D18BF" w:rsidRPr="00873C4A" w:rsidRDefault="00903915" w:rsidP="00873C4A">
      <w:pPr>
        <w:spacing w:after="0" w:line="276" w:lineRule="auto"/>
        <w:jc w:val="center"/>
        <w:rPr>
          <w:rFonts w:ascii="Bookman Old Style" w:hAnsi="Bookman Old Style" w:cs="Times New Roman"/>
          <w:b/>
          <w:bCs/>
          <w:color w:val="C00000"/>
          <w:sz w:val="24"/>
          <w:szCs w:val="24"/>
        </w:rPr>
      </w:pPr>
      <w:r>
        <w:rPr>
          <w:rFonts w:ascii="Bookman Old Style" w:hAnsi="Bookman Old Style" w:cs="Times New Roman"/>
          <w:b/>
          <w:bCs/>
          <w:color w:val="C00000"/>
          <w:sz w:val="24"/>
          <w:szCs w:val="24"/>
        </w:rPr>
        <w:t xml:space="preserve">        </w:t>
      </w:r>
      <w:r w:rsidR="003D18BF" w:rsidRPr="00873C4A">
        <w:rPr>
          <w:rFonts w:ascii="Bookman Old Style" w:hAnsi="Bookman Old Style" w:cs="Times New Roman"/>
          <w:b/>
          <w:bCs/>
          <w:color w:val="C00000"/>
          <w:sz w:val="24"/>
          <w:szCs w:val="24"/>
        </w:rPr>
        <w:t>Wspólnota Apostolska Świętej Elżbiety</w:t>
      </w:r>
    </w:p>
    <w:p w14:paraId="4053C100" w14:textId="6F48D747" w:rsidR="003D18BF" w:rsidRPr="00873C4A" w:rsidRDefault="00903915" w:rsidP="00873C4A">
      <w:pPr>
        <w:spacing w:after="0" w:line="276" w:lineRule="auto"/>
        <w:jc w:val="center"/>
        <w:rPr>
          <w:rFonts w:ascii="Bookman Old Style" w:hAnsi="Bookman Old Style" w:cs="Times New Roman"/>
          <w:b/>
          <w:bCs/>
          <w:color w:val="C00000"/>
          <w:sz w:val="24"/>
          <w:szCs w:val="24"/>
        </w:rPr>
      </w:pPr>
      <w:r>
        <w:rPr>
          <w:rFonts w:ascii="Bookman Old Style" w:hAnsi="Bookman Old Style" w:cs="Times New Roman"/>
          <w:b/>
          <w:bCs/>
          <w:color w:val="C00000"/>
          <w:sz w:val="24"/>
          <w:szCs w:val="24"/>
        </w:rPr>
        <w:t xml:space="preserve">      </w:t>
      </w:r>
      <w:r w:rsidR="003D18BF" w:rsidRPr="00873C4A">
        <w:rPr>
          <w:rFonts w:ascii="Bookman Old Style" w:hAnsi="Bookman Old Style" w:cs="Times New Roman"/>
          <w:b/>
          <w:bCs/>
          <w:color w:val="C00000"/>
          <w:sz w:val="24"/>
          <w:szCs w:val="24"/>
        </w:rPr>
        <w:t>Prowincja Toruńska</w:t>
      </w:r>
    </w:p>
    <w:p w14:paraId="681FE2E8" w14:textId="77777777" w:rsidR="003D18BF" w:rsidRPr="00873C4A" w:rsidRDefault="003D18BF" w:rsidP="001A4EB5">
      <w:pPr>
        <w:ind w:right="-426"/>
        <w:jc w:val="center"/>
        <w:rPr>
          <w:rFonts w:ascii="Bookman Old Style" w:hAnsi="Bookman Old Style" w:cs="Times New Roman"/>
          <w:b/>
          <w:bCs/>
          <w:color w:val="C00000"/>
          <w:sz w:val="24"/>
          <w:szCs w:val="24"/>
        </w:rPr>
      </w:pPr>
    </w:p>
    <w:p w14:paraId="2A50CA2E" w14:textId="77777777" w:rsidR="003D18BF" w:rsidRPr="00873C4A" w:rsidRDefault="003D18BF" w:rsidP="003D18BF">
      <w:pPr>
        <w:ind w:right="-426"/>
        <w:jc w:val="both"/>
        <w:rPr>
          <w:rFonts w:ascii="Bookman Old Style" w:hAnsi="Bookman Old Style" w:cs="Times New Roman"/>
          <w:sz w:val="24"/>
          <w:szCs w:val="24"/>
        </w:rPr>
      </w:pPr>
    </w:p>
    <w:p w14:paraId="78690FC3" w14:textId="6EED92C2" w:rsidR="003D18BF" w:rsidRPr="00873C4A" w:rsidRDefault="003D18BF" w:rsidP="00903915">
      <w:pPr>
        <w:ind w:left="709" w:right="-426"/>
        <w:jc w:val="both"/>
        <w:rPr>
          <w:rFonts w:ascii="Bookman Old Style" w:hAnsi="Bookman Old Style" w:cs="Times New Roman"/>
          <w:sz w:val="24"/>
          <w:szCs w:val="24"/>
        </w:rPr>
      </w:pPr>
      <w:r w:rsidRPr="00873C4A">
        <w:rPr>
          <w:rFonts w:ascii="Bookman Old Style" w:hAnsi="Bookman Old Style" w:cs="Times New Roman"/>
          <w:noProof/>
          <w:sz w:val="24"/>
          <w:szCs w:val="24"/>
        </w:rPr>
        <w:drawing>
          <wp:inline distT="0" distB="0" distL="0" distR="0" wp14:anchorId="2A84B3C7" wp14:editId="18F7A6B6">
            <wp:extent cx="5364480" cy="4480560"/>
            <wp:effectExtent l="0" t="0" r="762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4480" cy="4480560"/>
                    </a:xfrm>
                    <a:prstGeom prst="rect">
                      <a:avLst/>
                    </a:prstGeom>
                    <a:noFill/>
                    <a:ln>
                      <a:noFill/>
                    </a:ln>
                  </pic:spPr>
                </pic:pic>
              </a:graphicData>
            </a:graphic>
          </wp:inline>
        </w:drawing>
      </w:r>
    </w:p>
    <w:p w14:paraId="718EAFDC" w14:textId="00638260" w:rsidR="003D18BF" w:rsidRPr="00873C4A" w:rsidRDefault="003D18BF" w:rsidP="003D18BF">
      <w:pPr>
        <w:ind w:right="-426"/>
        <w:rPr>
          <w:rFonts w:ascii="Bookman Old Style" w:hAnsi="Bookman Old Style" w:cs="Times New Roman"/>
          <w:sz w:val="20"/>
          <w:szCs w:val="20"/>
        </w:rPr>
      </w:pPr>
      <w:r w:rsidRPr="00873C4A">
        <w:rPr>
          <w:rFonts w:ascii="Bookman Old Style" w:hAnsi="Bookman Old Style" w:cs="Times New Roman"/>
          <w:sz w:val="24"/>
          <w:szCs w:val="24"/>
        </w:rPr>
        <w:t xml:space="preserve">            </w:t>
      </w:r>
      <w:r w:rsidRPr="00873C4A">
        <w:rPr>
          <w:rFonts w:ascii="Bookman Old Style" w:hAnsi="Bookman Old Style" w:cs="Times New Roman"/>
          <w:sz w:val="20"/>
          <w:szCs w:val="20"/>
        </w:rPr>
        <w:t xml:space="preserve">Peter </w:t>
      </w:r>
      <w:proofErr w:type="spellStart"/>
      <w:r w:rsidRPr="00873C4A">
        <w:rPr>
          <w:rFonts w:ascii="Bookman Old Style" w:hAnsi="Bookman Old Style" w:cs="Times New Roman"/>
          <w:sz w:val="20"/>
          <w:szCs w:val="20"/>
        </w:rPr>
        <w:t>Janssen</w:t>
      </w:r>
      <w:proofErr w:type="spellEnd"/>
      <w:r w:rsidRPr="00873C4A">
        <w:rPr>
          <w:rFonts w:ascii="Bookman Old Style" w:hAnsi="Bookman Old Style" w:cs="Times New Roman"/>
          <w:sz w:val="20"/>
          <w:szCs w:val="20"/>
        </w:rPr>
        <w:t xml:space="preserve">, </w:t>
      </w:r>
      <w:r w:rsidRPr="00873C4A">
        <w:rPr>
          <w:rFonts w:ascii="Bookman Old Style" w:hAnsi="Bookman Old Style" w:cs="Times New Roman"/>
          <w:i/>
          <w:iCs/>
          <w:sz w:val="20"/>
          <w:szCs w:val="20"/>
        </w:rPr>
        <w:t>Święta Elżbieta i jej kierownik duchowy Konrad z Marburga</w:t>
      </w:r>
      <w:r w:rsidRPr="00873C4A">
        <w:rPr>
          <w:rFonts w:ascii="Bookman Old Style" w:hAnsi="Bookman Old Style" w:cs="Times New Roman"/>
          <w:sz w:val="20"/>
          <w:szCs w:val="20"/>
        </w:rPr>
        <w:t xml:space="preserve">, XIX w. </w:t>
      </w:r>
    </w:p>
    <w:p w14:paraId="5F1F98C0" w14:textId="77777777" w:rsidR="003D18BF" w:rsidRPr="00873C4A" w:rsidRDefault="003D18BF" w:rsidP="003D18BF">
      <w:pPr>
        <w:ind w:right="-426"/>
        <w:jc w:val="center"/>
        <w:rPr>
          <w:rFonts w:ascii="Bookman Old Style" w:hAnsi="Bookman Old Style" w:cs="Times New Roman"/>
          <w:color w:val="FF0000"/>
          <w:sz w:val="32"/>
          <w:szCs w:val="32"/>
        </w:rPr>
      </w:pPr>
    </w:p>
    <w:p w14:paraId="5A33DDCF" w14:textId="32BF21E9" w:rsidR="003D18BF" w:rsidRPr="00903915" w:rsidRDefault="003D18BF" w:rsidP="003D18BF">
      <w:pPr>
        <w:ind w:right="-426"/>
        <w:jc w:val="center"/>
        <w:rPr>
          <w:rFonts w:ascii="Bookman Old Style" w:hAnsi="Bookman Old Style" w:cs="Times New Roman"/>
          <w:b/>
          <w:bCs/>
          <w:i/>
          <w:iCs/>
          <w:color w:val="C00000"/>
          <w:sz w:val="32"/>
          <w:szCs w:val="32"/>
        </w:rPr>
      </w:pPr>
      <w:r w:rsidRPr="00903915">
        <w:rPr>
          <w:rFonts w:ascii="Bookman Old Style" w:hAnsi="Bookman Old Style" w:cs="Times New Roman"/>
          <w:b/>
          <w:bCs/>
          <w:i/>
          <w:iCs/>
          <w:color w:val="C00000"/>
          <w:sz w:val="32"/>
          <w:szCs w:val="32"/>
        </w:rPr>
        <w:t>KSI</w:t>
      </w:r>
      <w:r w:rsidRPr="00903915">
        <w:rPr>
          <w:rFonts w:ascii="Bookman Old Style" w:hAnsi="Bookman Old Style" w:cs="Calibri"/>
          <w:b/>
          <w:bCs/>
          <w:i/>
          <w:iCs/>
          <w:color w:val="C00000"/>
          <w:sz w:val="32"/>
          <w:szCs w:val="32"/>
        </w:rPr>
        <w:t>ĄŻ</w:t>
      </w:r>
      <w:r w:rsidRPr="00903915">
        <w:rPr>
          <w:rFonts w:ascii="Bookman Old Style" w:hAnsi="Bookman Old Style" w:cs="Times New Roman"/>
          <w:b/>
          <w:bCs/>
          <w:i/>
          <w:iCs/>
          <w:color w:val="C00000"/>
          <w:sz w:val="32"/>
          <w:szCs w:val="32"/>
        </w:rPr>
        <w:t xml:space="preserve">ECZKA WYPOWIEDZI </w:t>
      </w:r>
    </w:p>
    <w:p w14:paraId="12D122CC" w14:textId="6984B4F8" w:rsidR="003D18BF" w:rsidRPr="00873C4A" w:rsidRDefault="003D18BF" w:rsidP="003D18BF">
      <w:pPr>
        <w:ind w:right="-426"/>
        <w:jc w:val="center"/>
        <w:rPr>
          <w:rFonts w:ascii="Bookman Old Style" w:hAnsi="Bookman Old Style" w:cs="Old English Text MT"/>
          <w:b/>
          <w:bCs/>
          <w:color w:val="C00000"/>
          <w:sz w:val="32"/>
          <w:szCs w:val="32"/>
        </w:rPr>
      </w:pPr>
      <w:r w:rsidRPr="00903915">
        <w:rPr>
          <w:rFonts w:ascii="Bookman Old Style" w:hAnsi="Bookman Old Style" w:cs="Times New Roman"/>
          <w:b/>
          <w:bCs/>
          <w:i/>
          <w:iCs/>
          <w:color w:val="C00000"/>
          <w:sz w:val="32"/>
          <w:szCs w:val="32"/>
        </w:rPr>
        <w:t>CZTERECH S</w:t>
      </w:r>
      <w:r w:rsidRPr="00903915">
        <w:rPr>
          <w:rFonts w:ascii="Bookman Old Style" w:hAnsi="Bookman Old Style" w:cs="Calibri"/>
          <w:b/>
          <w:bCs/>
          <w:i/>
          <w:iCs/>
          <w:color w:val="C00000"/>
          <w:sz w:val="32"/>
          <w:szCs w:val="32"/>
        </w:rPr>
        <w:t>Ł</w:t>
      </w:r>
      <w:r w:rsidRPr="00903915">
        <w:rPr>
          <w:rFonts w:ascii="Bookman Old Style" w:hAnsi="Bookman Old Style" w:cs="Times New Roman"/>
          <w:b/>
          <w:bCs/>
          <w:i/>
          <w:iCs/>
          <w:color w:val="C00000"/>
          <w:sz w:val="32"/>
          <w:szCs w:val="32"/>
        </w:rPr>
        <w:t>U</w:t>
      </w:r>
      <w:r w:rsidRPr="00903915">
        <w:rPr>
          <w:rFonts w:ascii="Bookman Old Style" w:hAnsi="Bookman Old Style" w:cs="Calibri"/>
          <w:b/>
          <w:bCs/>
          <w:i/>
          <w:iCs/>
          <w:color w:val="C00000"/>
          <w:sz w:val="32"/>
          <w:szCs w:val="32"/>
        </w:rPr>
        <w:t>ŻĄ</w:t>
      </w:r>
      <w:r w:rsidRPr="00903915">
        <w:rPr>
          <w:rFonts w:ascii="Bookman Old Style" w:hAnsi="Bookman Old Style" w:cs="Times New Roman"/>
          <w:b/>
          <w:bCs/>
          <w:i/>
          <w:iCs/>
          <w:color w:val="C00000"/>
          <w:sz w:val="32"/>
          <w:szCs w:val="32"/>
        </w:rPr>
        <w:t xml:space="preserve">CYCH </w:t>
      </w:r>
      <w:r w:rsidRPr="00903915">
        <w:rPr>
          <w:rFonts w:ascii="Bookman Old Style" w:hAnsi="Bookman Old Style" w:cs="Calibri"/>
          <w:b/>
          <w:bCs/>
          <w:i/>
          <w:iCs/>
          <w:color w:val="C00000"/>
          <w:sz w:val="32"/>
          <w:szCs w:val="32"/>
        </w:rPr>
        <w:t>Ś</w:t>
      </w:r>
      <w:r w:rsidRPr="00903915">
        <w:rPr>
          <w:rFonts w:ascii="Bookman Old Style" w:hAnsi="Bookman Old Style" w:cs="Times New Roman"/>
          <w:b/>
          <w:bCs/>
          <w:i/>
          <w:iCs/>
          <w:color w:val="C00000"/>
          <w:sz w:val="32"/>
          <w:szCs w:val="32"/>
        </w:rPr>
        <w:t>WI</w:t>
      </w:r>
      <w:r w:rsidRPr="00903915">
        <w:rPr>
          <w:rFonts w:ascii="Bookman Old Style" w:hAnsi="Bookman Old Style" w:cs="Calibri"/>
          <w:b/>
          <w:bCs/>
          <w:i/>
          <w:iCs/>
          <w:color w:val="C00000"/>
          <w:sz w:val="32"/>
          <w:szCs w:val="32"/>
        </w:rPr>
        <w:t>Ę</w:t>
      </w:r>
      <w:r w:rsidRPr="00903915">
        <w:rPr>
          <w:rFonts w:ascii="Bookman Old Style" w:hAnsi="Bookman Old Style" w:cs="Times New Roman"/>
          <w:b/>
          <w:bCs/>
          <w:i/>
          <w:iCs/>
          <w:color w:val="C00000"/>
          <w:sz w:val="32"/>
          <w:szCs w:val="32"/>
        </w:rPr>
        <w:t>TEJ EL</w:t>
      </w:r>
      <w:r w:rsidRPr="00903915">
        <w:rPr>
          <w:rFonts w:ascii="Bookman Old Style" w:hAnsi="Bookman Old Style" w:cs="Calibri"/>
          <w:b/>
          <w:bCs/>
          <w:i/>
          <w:iCs/>
          <w:color w:val="C00000"/>
          <w:sz w:val="32"/>
          <w:szCs w:val="32"/>
        </w:rPr>
        <w:t>Ż</w:t>
      </w:r>
      <w:r w:rsidRPr="00903915">
        <w:rPr>
          <w:rFonts w:ascii="Bookman Old Style" w:hAnsi="Bookman Old Style" w:cs="Times New Roman"/>
          <w:b/>
          <w:bCs/>
          <w:i/>
          <w:iCs/>
          <w:color w:val="C00000"/>
          <w:sz w:val="32"/>
          <w:szCs w:val="32"/>
        </w:rPr>
        <w:t>BIETY</w:t>
      </w:r>
    </w:p>
    <w:p w14:paraId="55599A24" w14:textId="77777777" w:rsidR="00873C4A" w:rsidRDefault="003D18BF" w:rsidP="003D18BF">
      <w:pPr>
        <w:ind w:right="-426"/>
        <w:jc w:val="center"/>
        <w:rPr>
          <w:rFonts w:ascii="Bookman Old Style" w:hAnsi="Bookman Old Style" w:cs="Old English Text MT"/>
          <w:b/>
          <w:bCs/>
          <w:i/>
          <w:iCs/>
          <w:color w:val="C00000"/>
          <w:sz w:val="32"/>
          <w:szCs w:val="32"/>
        </w:rPr>
      </w:pPr>
      <w:r w:rsidRPr="00873C4A">
        <w:rPr>
          <w:rFonts w:ascii="Bookman Old Style" w:hAnsi="Bookman Old Style" w:cs="Old English Text MT"/>
          <w:b/>
          <w:bCs/>
          <w:color w:val="C00000"/>
          <w:sz w:val="32"/>
          <w:szCs w:val="32"/>
        </w:rPr>
        <w:t>(</w:t>
      </w:r>
      <w:proofErr w:type="spellStart"/>
      <w:r w:rsidRPr="00873C4A">
        <w:rPr>
          <w:rFonts w:ascii="Bookman Old Style" w:hAnsi="Bookman Old Style" w:cs="Old English Text MT"/>
          <w:b/>
          <w:bCs/>
          <w:i/>
          <w:iCs/>
          <w:color w:val="C00000"/>
          <w:sz w:val="32"/>
          <w:szCs w:val="32"/>
        </w:rPr>
        <w:t>Libellus</w:t>
      </w:r>
      <w:proofErr w:type="spellEnd"/>
      <w:r w:rsidRPr="00873C4A">
        <w:rPr>
          <w:rFonts w:ascii="Bookman Old Style" w:hAnsi="Bookman Old Style" w:cs="Old English Text MT"/>
          <w:b/>
          <w:bCs/>
          <w:i/>
          <w:iCs/>
          <w:color w:val="C00000"/>
          <w:sz w:val="32"/>
          <w:szCs w:val="32"/>
        </w:rPr>
        <w:t xml:space="preserve"> de </w:t>
      </w:r>
      <w:proofErr w:type="spellStart"/>
      <w:r w:rsidRPr="00873C4A">
        <w:rPr>
          <w:rFonts w:ascii="Bookman Old Style" w:hAnsi="Bookman Old Style" w:cs="Old English Text MT"/>
          <w:b/>
          <w:bCs/>
          <w:i/>
          <w:iCs/>
          <w:color w:val="C00000"/>
          <w:sz w:val="32"/>
          <w:szCs w:val="32"/>
        </w:rPr>
        <w:t>dictis</w:t>
      </w:r>
      <w:proofErr w:type="spellEnd"/>
      <w:r w:rsidRPr="00873C4A">
        <w:rPr>
          <w:rFonts w:ascii="Bookman Old Style" w:hAnsi="Bookman Old Style" w:cs="Old English Text MT"/>
          <w:b/>
          <w:bCs/>
          <w:i/>
          <w:iCs/>
          <w:color w:val="C00000"/>
          <w:sz w:val="32"/>
          <w:szCs w:val="32"/>
        </w:rPr>
        <w:t xml:space="preserve"> </w:t>
      </w:r>
      <w:proofErr w:type="spellStart"/>
      <w:r w:rsidRPr="00873C4A">
        <w:rPr>
          <w:rFonts w:ascii="Bookman Old Style" w:hAnsi="Bookman Old Style" w:cs="Old English Text MT"/>
          <w:b/>
          <w:bCs/>
          <w:i/>
          <w:iCs/>
          <w:color w:val="C00000"/>
          <w:sz w:val="32"/>
          <w:szCs w:val="32"/>
        </w:rPr>
        <w:t>quatuor</w:t>
      </w:r>
      <w:proofErr w:type="spellEnd"/>
      <w:r w:rsidRPr="00873C4A">
        <w:rPr>
          <w:rFonts w:ascii="Bookman Old Style" w:hAnsi="Bookman Old Style" w:cs="Old English Text MT"/>
          <w:b/>
          <w:bCs/>
          <w:i/>
          <w:iCs/>
          <w:color w:val="C00000"/>
          <w:sz w:val="32"/>
          <w:szCs w:val="32"/>
        </w:rPr>
        <w:t xml:space="preserve"> </w:t>
      </w:r>
      <w:proofErr w:type="spellStart"/>
      <w:r w:rsidRPr="00873C4A">
        <w:rPr>
          <w:rFonts w:ascii="Bookman Old Style" w:hAnsi="Bookman Old Style" w:cs="Old English Text MT"/>
          <w:b/>
          <w:bCs/>
          <w:i/>
          <w:iCs/>
          <w:color w:val="C00000"/>
          <w:sz w:val="32"/>
          <w:szCs w:val="32"/>
        </w:rPr>
        <w:t>ancillarum</w:t>
      </w:r>
      <w:proofErr w:type="spellEnd"/>
      <w:r w:rsidRPr="00873C4A">
        <w:rPr>
          <w:rFonts w:ascii="Bookman Old Style" w:hAnsi="Bookman Old Style" w:cs="Old English Text MT"/>
          <w:b/>
          <w:bCs/>
          <w:i/>
          <w:iCs/>
          <w:color w:val="C00000"/>
          <w:sz w:val="32"/>
          <w:szCs w:val="32"/>
        </w:rPr>
        <w:t xml:space="preserve"> </w:t>
      </w:r>
    </w:p>
    <w:p w14:paraId="7C30A25B" w14:textId="459A8E80" w:rsidR="003D18BF" w:rsidRDefault="003D18BF" w:rsidP="003D18BF">
      <w:pPr>
        <w:ind w:right="-426"/>
        <w:jc w:val="center"/>
        <w:rPr>
          <w:rFonts w:ascii="Bookman Old Style" w:hAnsi="Bookman Old Style" w:cs="Old English Text MT"/>
          <w:b/>
          <w:bCs/>
          <w:color w:val="C00000"/>
          <w:sz w:val="32"/>
          <w:szCs w:val="32"/>
        </w:rPr>
      </w:pPr>
      <w:r w:rsidRPr="00873C4A">
        <w:rPr>
          <w:rFonts w:ascii="Bookman Old Style" w:hAnsi="Bookman Old Style" w:cs="Old English Text MT"/>
          <w:b/>
          <w:bCs/>
          <w:i/>
          <w:iCs/>
          <w:color w:val="C00000"/>
          <w:sz w:val="32"/>
          <w:szCs w:val="32"/>
        </w:rPr>
        <w:t xml:space="preserve">S. </w:t>
      </w:r>
      <w:proofErr w:type="spellStart"/>
      <w:r w:rsidRPr="00873C4A">
        <w:rPr>
          <w:rFonts w:ascii="Bookman Old Style" w:hAnsi="Bookman Old Style" w:cs="Old English Text MT"/>
          <w:b/>
          <w:bCs/>
          <w:i/>
          <w:iCs/>
          <w:color w:val="C00000"/>
          <w:sz w:val="32"/>
          <w:szCs w:val="32"/>
        </w:rPr>
        <w:t>Elisabeth</w:t>
      </w:r>
      <w:proofErr w:type="spellEnd"/>
      <w:r w:rsidRPr="00873C4A">
        <w:rPr>
          <w:rFonts w:ascii="Bookman Old Style" w:hAnsi="Bookman Old Style" w:cs="Old English Text MT"/>
          <w:b/>
          <w:bCs/>
          <w:i/>
          <w:iCs/>
          <w:color w:val="C00000"/>
          <w:sz w:val="32"/>
          <w:szCs w:val="32"/>
        </w:rPr>
        <w:t xml:space="preserve"> </w:t>
      </w:r>
      <w:proofErr w:type="spellStart"/>
      <w:r w:rsidRPr="00873C4A">
        <w:rPr>
          <w:rFonts w:ascii="Bookman Old Style" w:hAnsi="Bookman Old Style" w:cs="Old English Text MT"/>
          <w:b/>
          <w:bCs/>
          <w:i/>
          <w:iCs/>
          <w:color w:val="C00000"/>
          <w:sz w:val="32"/>
          <w:szCs w:val="32"/>
        </w:rPr>
        <w:t>confectus</w:t>
      </w:r>
      <w:proofErr w:type="spellEnd"/>
      <w:r w:rsidRPr="00873C4A">
        <w:rPr>
          <w:rFonts w:ascii="Bookman Old Style" w:hAnsi="Bookman Old Style" w:cs="Old English Text MT"/>
          <w:b/>
          <w:bCs/>
          <w:color w:val="C00000"/>
          <w:sz w:val="32"/>
          <w:szCs w:val="32"/>
        </w:rPr>
        <w:t>)</w:t>
      </w:r>
    </w:p>
    <w:p w14:paraId="3C29231E" w14:textId="2367EFC6" w:rsidR="00873C4A" w:rsidRPr="00873C4A" w:rsidRDefault="00873C4A" w:rsidP="003D18BF">
      <w:pPr>
        <w:ind w:right="-426"/>
        <w:jc w:val="center"/>
        <w:rPr>
          <w:rFonts w:ascii="Bookman Old Style" w:hAnsi="Bookman Old Style" w:cs="Times New Roman"/>
          <w:b/>
          <w:bCs/>
          <w:color w:val="C00000"/>
          <w:sz w:val="32"/>
          <w:szCs w:val="32"/>
        </w:rPr>
      </w:pPr>
      <w:r>
        <w:rPr>
          <w:rFonts w:ascii="Bookman Old Style" w:hAnsi="Bookman Old Style" w:cs="Times New Roman"/>
          <w:b/>
          <w:bCs/>
          <w:color w:val="C00000"/>
          <w:sz w:val="32"/>
          <w:szCs w:val="32"/>
        </w:rPr>
        <w:t>ok</w:t>
      </w:r>
      <w:r w:rsidR="00315CEC">
        <w:rPr>
          <w:rFonts w:ascii="Bookman Old Style" w:hAnsi="Bookman Old Style" w:cs="Times New Roman"/>
          <w:b/>
          <w:bCs/>
          <w:color w:val="C00000"/>
          <w:sz w:val="32"/>
          <w:szCs w:val="32"/>
        </w:rPr>
        <w:t>oło</w:t>
      </w:r>
      <w:r>
        <w:rPr>
          <w:rFonts w:ascii="Bookman Old Style" w:hAnsi="Bookman Old Style" w:cs="Times New Roman"/>
          <w:b/>
          <w:bCs/>
          <w:color w:val="C00000"/>
          <w:sz w:val="32"/>
          <w:szCs w:val="32"/>
        </w:rPr>
        <w:t xml:space="preserve"> 1236–12</w:t>
      </w:r>
      <w:r w:rsidR="00315CEC">
        <w:rPr>
          <w:rFonts w:ascii="Bookman Old Style" w:hAnsi="Bookman Old Style" w:cs="Times New Roman"/>
          <w:b/>
          <w:bCs/>
          <w:color w:val="C00000"/>
          <w:sz w:val="32"/>
          <w:szCs w:val="32"/>
        </w:rPr>
        <w:t>41/44</w:t>
      </w:r>
    </w:p>
    <w:p w14:paraId="388E4712" w14:textId="0A618886" w:rsidR="00873C4A" w:rsidRDefault="00873C4A" w:rsidP="00873C4A">
      <w:pPr>
        <w:ind w:right="-426"/>
        <w:rPr>
          <w:rFonts w:ascii="Bookman Old Style" w:hAnsi="Bookman Old Style" w:cs="Times New Roman"/>
          <w:b/>
          <w:bCs/>
          <w:i/>
          <w:iCs/>
          <w:color w:val="FF0000"/>
          <w:sz w:val="24"/>
          <w:szCs w:val="24"/>
        </w:rPr>
      </w:pPr>
    </w:p>
    <w:p w14:paraId="5ABF4309" w14:textId="77777777" w:rsidR="00903915" w:rsidRPr="00873C4A" w:rsidRDefault="00903915" w:rsidP="00873C4A">
      <w:pPr>
        <w:ind w:right="-426"/>
        <w:rPr>
          <w:rFonts w:ascii="Bookman Old Style" w:hAnsi="Bookman Old Style" w:cs="Times New Roman"/>
          <w:b/>
          <w:bCs/>
          <w:i/>
          <w:iCs/>
          <w:color w:val="FF0000"/>
          <w:sz w:val="24"/>
          <w:szCs w:val="24"/>
        </w:rPr>
      </w:pPr>
    </w:p>
    <w:p w14:paraId="2CEAE5AE" w14:textId="1525FA38" w:rsidR="003D18BF" w:rsidRPr="00903915" w:rsidRDefault="003F70CF" w:rsidP="003F70CF">
      <w:pPr>
        <w:ind w:left="-567" w:right="-426" w:firstLine="567"/>
        <w:rPr>
          <w:rFonts w:ascii="Bookman Old Style" w:hAnsi="Bookman Old Style" w:cs="Times New Roman"/>
          <w:b/>
          <w:bCs/>
          <w:color w:val="C00000"/>
          <w:sz w:val="24"/>
          <w:szCs w:val="24"/>
        </w:rPr>
      </w:pPr>
      <w:r w:rsidRPr="00873C4A">
        <w:rPr>
          <w:rFonts w:ascii="Bookman Old Style" w:hAnsi="Bookman Old Style" w:cs="Times New Roman"/>
          <w:i/>
          <w:iCs/>
          <w:color w:val="C00000"/>
          <w:sz w:val="24"/>
          <w:szCs w:val="24"/>
        </w:rPr>
        <w:lastRenderedPageBreak/>
        <w:t xml:space="preserve">                                                 </w:t>
      </w:r>
      <w:r w:rsidR="003D18BF" w:rsidRPr="00903915">
        <w:rPr>
          <w:rFonts w:ascii="Bookman Old Style" w:hAnsi="Bookman Old Style" w:cs="Times New Roman"/>
          <w:b/>
          <w:bCs/>
          <w:color w:val="C00000"/>
          <w:sz w:val="24"/>
          <w:szCs w:val="24"/>
        </w:rPr>
        <w:t>WPROWADZENIE</w:t>
      </w:r>
    </w:p>
    <w:p w14:paraId="4A7A00FA" w14:textId="77777777" w:rsidR="003D18BF" w:rsidRPr="00873C4A" w:rsidRDefault="003D18BF" w:rsidP="003D18BF">
      <w:pPr>
        <w:pStyle w:val="Tekstpodstawowyzwciciem"/>
        <w:spacing w:line="360" w:lineRule="auto"/>
        <w:ind w:left="-567" w:right="-426" w:firstLine="567"/>
        <w:jc w:val="both"/>
        <w:rPr>
          <w:rFonts w:ascii="Bookman Old Style" w:hAnsi="Bookman Old Style" w:cs="Times New Roman"/>
          <w:sz w:val="24"/>
          <w:szCs w:val="24"/>
        </w:rPr>
      </w:pPr>
    </w:p>
    <w:p w14:paraId="45845C93" w14:textId="1F493331" w:rsidR="003D18BF" w:rsidRPr="00873C4A" w:rsidRDefault="003D18BF" w:rsidP="003D18BF">
      <w:pPr>
        <w:pStyle w:val="Tekstpodstawowyzwciciem"/>
        <w:spacing w:line="360" w:lineRule="auto"/>
        <w:ind w:left="-567" w:right="-426" w:firstLine="567"/>
        <w:jc w:val="both"/>
        <w:rPr>
          <w:rFonts w:ascii="Bookman Old Style" w:hAnsi="Bookman Old Style" w:cs="Times New Roman"/>
          <w:sz w:val="24"/>
          <w:szCs w:val="24"/>
        </w:rPr>
      </w:pPr>
      <w:r w:rsidRPr="00873C4A">
        <w:rPr>
          <w:rFonts w:ascii="Bookman Old Style" w:hAnsi="Bookman Old Style" w:cs="Times New Roman"/>
          <w:i/>
          <w:iCs/>
          <w:sz w:val="24"/>
          <w:szCs w:val="24"/>
        </w:rPr>
        <w:t xml:space="preserve"> Książeczka wypowiedzi czterech służących św</w:t>
      </w:r>
      <w:r w:rsidR="00D46506" w:rsidRPr="00873C4A">
        <w:rPr>
          <w:rFonts w:ascii="Bookman Old Style" w:hAnsi="Bookman Old Style" w:cs="Times New Roman"/>
          <w:i/>
          <w:iCs/>
          <w:sz w:val="24"/>
          <w:szCs w:val="24"/>
        </w:rPr>
        <w:t>iętej</w:t>
      </w:r>
      <w:r w:rsidRPr="00873C4A">
        <w:rPr>
          <w:rFonts w:ascii="Bookman Old Style" w:hAnsi="Bookman Old Style" w:cs="Times New Roman"/>
          <w:i/>
          <w:iCs/>
          <w:sz w:val="24"/>
          <w:szCs w:val="24"/>
        </w:rPr>
        <w:t xml:space="preserve"> Elżbiety </w:t>
      </w:r>
      <w:r w:rsidRPr="00873C4A">
        <w:rPr>
          <w:rFonts w:ascii="Bookman Old Style" w:hAnsi="Bookman Old Style" w:cs="Times New Roman"/>
          <w:sz w:val="24"/>
          <w:szCs w:val="24"/>
        </w:rPr>
        <w:t>(</w:t>
      </w:r>
      <w:proofErr w:type="spellStart"/>
      <w:r w:rsidRPr="00873C4A">
        <w:rPr>
          <w:rFonts w:ascii="Bookman Old Style" w:hAnsi="Bookman Old Style" w:cs="Times New Roman"/>
          <w:i/>
          <w:iCs/>
          <w:sz w:val="24"/>
          <w:szCs w:val="24"/>
        </w:rPr>
        <w:t>Libellus</w:t>
      </w:r>
      <w:proofErr w:type="spellEnd"/>
      <w:r w:rsidRPr="00873C4A">
        <w:rPr>
          <w:rFonts w:ascii="Bookman Old Style" w:hAnsi="Bookman Old Style" w:cs="Times New Roman"/>
          <w:i/>
          <w:iCs/>
          <w:sz w:val="24"/>
          <w:szCs w:val="24"/>
        </w:rPr>
        <w:t xml:space="preserve"> de </w:t>
      </w:r>
      <w:proofErr w:type="spellStart"/>
      <w:r w:rsidRPr="00873C4A">
        <w:rPr>
          <w:rFonts w:ascii="Bookman Old Style" w:hAnsi="Bookman Old Style" w:cs="Times New Roman"/>
          <w:i/>
          <w:iCs/>
          <w:sz w:val="24"/>
          <w:szCs w:val="24"/>
        </w:rPr>
        <w:t>dictis</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quatuor</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ancillarum</w:t>
      </w:r>
      <w:proofErr w:type="spellEnd"/>
      <w:r w:rsidRPr="00873C4A">
        <w:rPr>
          <w:rFonts w:ascii="Bookman Old Style" w:hAnsi="Bookman Old Style" w:cs="Times New Roman"/>
          <w:i/>
          <w:iCs/>
          <w:sz w:val="24"/>
          <w:szCs w:val="24"/>
        </w:rPr>
        <w:t xml:space="preserve"> S. </w:t>
      </w:r>
      <w:proofErr w:type="spellStart"/>
      <w:r w:rsidRPr="00873C4A">
        <w:rPr>
          <w:rFonts w:ascii="Bookman Old Style" w:hAnsi="Bookman Old Style" w:cs="Times New Roman"/>
          <w:i/>
          <w:iCs/>
          <w:sz w:val="24"/>
          <w:szCs w:val="24"/>
        </w:rPr>
        <w:t>Elisabeth</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confectus</w:t>
      </w:r>
      <w:proofErr w:type="spellEnd"/>
      <w:r w:rsidRPr="00873C4A">
        <w:rPr>
          <w:rFonts w:ascii="Bookman Old Style" w:hAnsi="Bookman Old Style" w:cs="Times New Roman"/>
          <w:sz w:val="24"/>
          <w:szCs w:val="24"/>
        </w:rPr>
        <w:t>), powstała najprawdopodobniej około 1236-1241(1244) r</w:t>
      </w:r>
      <w:r w:rsidR="00315CEC">
        <w:rPr>
          <w:rFonts w:ascii="Bookman Old Style" w:hAnsi="Bookman Old Style" w:cs="Times New Roman"/>
          <w:sz w:val="24"/>
          <w:szCs w:val="24"/>
        </w:rPr>
        <w:t>.</w:t>
      </w:r>
      <w:r w:rsidRPr="00873C4A">
        <w:rPr>
          <w:rFonts w:ascii="Bookman Old Style" w:hAnsi="Bookman Old Style" w:cs="Times New Roman"/>
          <w:sz w:val="24"/>
          <w:szCs w:val="24"/>
        </w:rPr>
        <w:t xml:space="preserve"> i uznawana jest za źródło wtórne w stosunku do </w:t>
      </w:r>
      <w:r w:rsidRPr="00873C4A">
        <w:rPr>
          <w:rFonts w:ascii="Bookman Old Style" w:hAnsi="Bookman Old Style" w:cs="Times New Roman"/>
          <w:i/>
          <w:iCs/>
          <w:sz w:val="24"/>
          <w:szCs w:val="24"/>
        </w:rPr>
        <w:t xml:space="preserve">Wypowiedzi czterech służących </w:t>
      </w:r>
      <w:r w:rsidRPr="00873C4A">
        <w:rPr>
          <w:rFonts w:ascii="Bookman Old Style" w:hAnsi="Bookman Old Style" w:cs="Times New Roman"/>
          <w:sz w:val="24"/>
          <w:szCs w:val="24"/>
        </w:rPr>
        <w:t>(</w:t>
      </w:r>
      <w:r w:rsidRPr="00873C4A">
        <w:rPr>
          <w:rFonts w:ascii="Bookman Old Style" w:hAnsi="Bookman Old Style" w:cs="Times New Roman"/>
          <w:i/>
          <w:iCs/>
          <w:sz w:val="24"/>
          <w:szCs w:val="24"/>
        </w:rPr>
        <w:t xml:space="preserve">Dicta </w:t>
      </w:r>
      <w:proofErr w:type="spellStart"/>
      <w:r w:rsidRPr="00873C4A">
        <w:rPr>
          <w:rFonts w:ascii="Bookman Old Style" w:hAnsi="Bookman Old Style" w:cs="Times New Roman"/>
          <w:i/>
          <w:iCs/>
          <w:sz w:val="24"/>
          <w:szCs w:val="24"/>
        </w:rPr>
        <w:t>quatuor</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ancillarum</w:t>
      </w:r>
      <w:proofErr w:type="spellEnd"/>
      <w:r w:rsidRPr="00873C4A">
        <w:rPr>
          <w:rFonts w:ascii="Bookman Old Style" w:hAnsi="Bookman Old Style" w:cs="Times New Roman"/>
          <w:sz w:val="24"/>
          <w:szCs w:val="24"/>
        </w:rPr>
        <w:t xml:space="preserve">), zredagowanych w czasie procesu kanonizacyjnego św. Elżbiety w styczniu 1235. </w:t>
      </w:r>
      <w:r w:rsidRPr="00873C4A">
        <w:rPr>
          <w:rFonts w:ascii="Bookman Old Style" w:hAnsi="Bookman Old Style" w:cs="Times New Roman"/>
          <w:i/>
          <w:iCs/>
          <w:sz w:val="24"/>
          <w:szCs w:val="24"/>
        </w:rPr>
        <w:t xml:space="preserve"> </w:t>
      </w:r>
      <w:r w:rsidRPr="00873C4A">
        <w:rPr>
          <w:rFonts w:ascii="Bookman Old Style" w:hAnsi="Bookman Old Style" w:cs="Times New Roman"/>
          <w:sz w:val="24"/>
          <w:szCs w:val="24"/>
        </w:rPr>
        <w:t xml:space="preserve">Na tekst składają się uporządkowane chronologicznie świadectwa czterech towarzyszek księżnej: </w:t>
      </w:r>
      <w:proofErr w:type="spellStart"/>
      <w:r w:rsidRPr="00873C4A">
        <w:rPr>
          <w:rFonts w:ascii="Bookman Old Style" w:hAnsi="Bookman Old Style" w:cs="Times New Roman"/>
          <w:sz w:val="24"/>
          <w:szCs w:val="24"/>
        </w:rPr>
        <w:t>Gudy</w:t>
      </w:r>
      <w:proofErr w:type="spellEnd"/>
      <w:r w:rsidRPr="00873C4A">
        <w:rPr>
          <w:rFonts w:ascii="Bookman Old Style" w:hAnsi="Bookman Old Style" w:cs="Times New Roman"/>
          <w:sz w:val="24"/>
          <w:szCs w:val="24"/>
        </w:rPr>
        <w:t xml:space="preserve">, </w:t>
      </w:r>
      <w:proofErr w:type="spellStart"/>
      <w:r w:rsidRPr="00873C4A">
        <w:rPr>
          <w:rFonts w:ascii="Bookman Old Style" w:hAnsi="Bookman Old Style" w:cs="Times New Roman"/>
          <w:sz w:val="24"/>
          <w:szCs w:val="24"/>
        </w:rPr>
        <w:t>Izentrudy</w:t>
      </w:r>
      <w:proofErr w:type="spellEnd"/>
      <w:r w:rsidRPr="00873C4A">
        <w:rPr>
          <w:rFonts w:ascii="Bookman Old Style" w:hAnsi="Bookman Old Style" w:cs="Times New Roman"/>
          <w:sz w:val="24"/>
          <w:szCs w:val="24"/>
        </w:rPr>
        <w:t xml:space="preserve">, Elżbiety </w:t>
      </w:r>
      <w:r w:rsidR="00873C4A">
        <w:rPr>
          <w:rFonts w:ascii="Bookman Old Style" w:hAnsi="Bookman Old Style" w:cs="Times New Roman"/>
          <w:sz w:val="24"/>
          <w:szCs w:val="24"/>
        </w:rPr>
        <w:t xml:space="preserve">                      </w:t>
      </w:r>
      <w:r w:rsidRPr="00873C4A">
        <w:rPr>
          <w:rFonts w:ascii="Bookman Old Style" w:hAnsi="Bookman Old Style" w:cs="Times New Roman"/>
          <w:sz w:val="24"/>
          <w:szCs w:val="24"/>
        </w:rPr>
        <w:t xml:space="preserve">i </w:t>
      </w:r>
      <w:proofErr w:type="spellStart"/>
      <w:r w:rsidRPr="00873C4A">
        <w:rPr>
          <w:rFonts w:ascii="Bookman Old Style" w:hAnsi="Bookman Old Style" w:cs="Times New Roman"/>
          <w:sz w:val="24"/>
          <w:szCs w:val="24"/>
        </w:rPr>
        <w:t>Irmingardy</w:t>
      </w:r>
      <w:proofErr w:type="spellEnd"/>
      <w:r w:rsidRPr="00873C4A">
        <w:rPr>
          <w:rFonts w:ascii="Bookman Old Style" w:hAnsi="Bookman Old Style" w:cs="Times New Roman"/>
          <w:sz w:val="24"/>
          <w:szCs w:val="24"/>
        </w:rPr>
        <w:t xml:space="preserve">, podzielone na rozdziały odpowiadające poszczególnym etapom życia świętej, wzbogacone o opisy zdarzeń uzupełniających narrację, nieobecne w redakcji pierwotnej. </w:t>
      </w:r>
    </w:p>
    <w:p w14:paraId="01E04082" w14:textId="52E92697" w:rsidR="003D18BF" w:rsidRPr="00873C4A" w:rsidRDefault="003D18BF" w:rsidP="003D18BF">
      <w:pPr>
        <w:pStyle w:val="Tekstpodstawowyzwciciem"/>
        <w:spacing w:line="360" w:lineRule="auto"/>
        <w:ind w:left="-567" w:right="-426" w:firstLine="567"/>
        <w:jc w:val="both"/>
        <w:rPr>
          <w:rFonts w:ascii="Bookman Old Style" w:hAnsi="Bookman Old Style" w:cs="Times New Roman"/>
          <w:sz w:val="24"/>
          <w:szCs w:val="24"/>
        </w:rPr>
      </w:pPr>
      <w:r w:rsidRPr="00873C4A">
        <w:rPr>
          <w:rFonts w:ascii="Bookman Old Style" w:hAnsi="Bookman Old Style" w:cs="Times New Roman"/>
          <w:sz w:val="24"/>
          <w:szCs w:val="24"/>
        </w:rPr>
        <w:t xml:space="preserve">Fragmenty świadectw z </w:t>
      </w:r>
      <w:proofErr w:type="spellStart"/>
      <w:r w:rsidRPr="00873C4A">
        <w:rPr>
          <w:rFonts w:ascii="Bookman Old Style" w:hAnsi="Bookman Old Style" w:cs="Times New Roman"/>
          <w:sz w:val="24"/>
          <w:szCs w:val="24"/>
        </w:rPr>
        <w:t>odwołaniami</w:t>
      </w:r>
      <w:proofErr w:type="spellEnd"/>
      <w:r w:rsidRPr="00873C4A">
        <w:rPr>
          <w:rFonts w:ascii="Bookman Old Style" w:hAnsi="Bookman Old Style" w:cs="Times New Roman"/>
          <w:sz w:val="24"/>
          <w:szCs w:val="24"/>
        </w:rPr>
        <w:t xml:space="preserve"> do odpowiednich cytatów z Pisma Świętego – zbyt erudycyjne jak na sprawozdania pochodzące od towarzyszek świętej – są zapewne rezultatem zabiegów dokonanych przez redagujących zeznania</w:t>
      </w:r>
      <w:r w:rsidR="003F70CF" w:rsidRPr="00873C4A">
        <w:rPr>
          <w:rFonts w:ascii="Bookman Old Style" w:hAnsi="Bookman Old Style" w:cs="Times New Roman"/>
          <w:sz w:val="24"/>
          <w:szCs w:val="24"/>
        </w:rPr>
        <w:t xml:space="preserve"> sekretarzy</w:t>
      </w:r>
      <w:r w:rsidRPr="00873C4A">
        <w:rPr>
          <w:rFonts w:ascii="Bookman Old Style" w:hAnsi="Bookman Old Style" w:cs="Times New Roman"/>
          <w:sz w:val="24"/>
          <w:szCs w:val="24"/>
        </w:rPr>
        <w:t>. Na wiarygodność zasługują z kolei te części relacji, w których mowa jest o skrajnym ubóstwie św. Elżbiety.</w:t>
      </w:r>
    </w:p>
    <w:p w14:paraId="13176B2F" w14:textId="19D9669C" w:rsidR="003D18BF" w:rsidRPr="00873C4A" w:rsidRDefault="003D18BF" w:rsidP="003D18BF">
      <w:pPr>
        <w:pStyle w:val="Tekstpodstawowyzwciciem"/>
        <w:tabs>
          <w:tab w:val="left" w:pos="19137"/>
          <w:tab w:val="left" w:pos="19420"/>
        </w:tabs>
        <w:spacing w:line="360" w:lineRule="auto"/>
        <w:ind w:left="-567" w:right="-426" w:firstLine="567"/>
        <w:jc w:val="both"/>
        <w:rPr>
          <w:rFonts w:ascii="Bookman Old Style" w:hAnsi="Bookman Old Style" w:cs="Times New Roman"/>
          <w:sz w:val="24"/>
          <w:szCs w:val="24"/>
        </w:rPr>
      </w:pPr>
      <w:r w:rsidRPr="00873C4A">
        <w:rPr>
          <w:rFonts w:ascii="Bookman Old Style" w:hAnsi="Bookman Old Style" w:cs="Times New Roman"/>
          <w:sz w:val="24"/>
          <w:szCs w:val="24"/>
        </w:rPr>
        <w:t xml:space="preserve">Treści dodane do wersji z 1235 roku zostały przywołane w niniejszym opracowaniu. Wyrażenia ujęte w nawiasy kwadratowe </w:t>
      </w:r>
      <w:r w:rsidR="003F70CF" w:rsidRPr="00873C4A">
        <w:rPr>
          <w:rFonts w:ascii="Bookman Old Style" w:hAnsi="Bookman Old Style" w:cs="Times New Roman"/>
          <w:sz w:val="24"/>
          <w:szCs w:val="24"/>
        </w:rPr>
        <w:t>wprowadzono</w:t>
      </w:r>
      <w:r w:rsidRPr="00873C4A">
        <w:rPr>
          <w:rFonts w:ascii="Bookman Old Style" w:hAnsi="Bookman Old Style" w:cs="Times New Roman"/>
          <w:sz w:val="24"/>
          <w:szCs w:val="24"/>
        </w:rPr>
        <w:t xml:space="preserve"> w celu uzyskania większej przejrzystości tekstu. Cytaty z Pisma Świętego podano według Biblii Tysiąclecia.</w:t>
      </w:r>
    </w:p>
    <w:p w14:paraId="0477A726" w14:textId="4442266B" w:rsidR="003D18BF" w:rsidRPr="00873C4A" w:rsidRDefault="003D18BF" w:rsidP="003D18BF">
      <w:pPr>
        <w:pStyle w:val="Tekstpodstawowyzwciciem"/>
        <w:tabs>
          <w:tab w:val="left" w:pos="19137"/>
          <w:tab w:val="left" w:pos="19420"/>
        </w:tabs>
        <w:spacing w:line="360" w:lineRule="auto"/>
        <w:ind w:left="-567" w:right="-426" w:firstLine="567"/>
        <w:jc w:val="both"/>
        <w:rPr>
          <w:rFonts w:ascii="Bookman Old Style" w:hAnsi="Bookman Old Style" w:cs="Times New Roman"/>
          <w:sz w:val="24"/>
          <w:szCs w:val="24"/>
        </w:rPr>
      </w:pPr>
      <w:r w:rsidRPr="00873C4A">
        <w:rPr>
          <w:rFonts w:ascii="Bookman Old Style" w:hAnsi="Bookman Old Style" w:cs="Times New Roman"/>
          <w:sz w:val="24"/>
          <w:szCs w:val="24"/>
        </w:rPr>
        <w:t>Podstawa przekładu:</w:t>
      </w:r>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Libellus</w:t>
      </w:r>
      <w:proofErr w:type="spellEnd"/>
      <w:r w:rsidRPr="00873C4A">
        <w:rPr>
          <w:rFonts w:ascii="Bookman Old Style" w:hAnsi="Bookman Old Style" w:cs="Times New Roman"/>
          <w:i/>
          <w:iCs/>
          <w:sz w:val="24"/>
          <w:szCs w:val="24"/>
        </w:rPr>
        <w:t xml:space="preserve"> de </w:t>
      </w:r>
      <w:proofErr w:type="spellStart"/>
      <w:r w:rsidRPr="00873C4A">
        <w:rPr>
          <w:rFonts w:ascii="Bookman Old Style" w:hAnsi="Bookman Old Style" w:cs="Times New Roman"/>
          <w:i/>
          <w:iCs/>
          <w:sz w:val="24"/>
          <w:szCs w:val="24"/>
        </w:rPr>
        <w:t>dictis</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quatuor</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ancillarum</w:t>
      </w:r>
      <w:proofErr w:type="spellEnd"/>
      <w:r w:rsidRPr="00873C4A">
        <w:rPr>
          <w:rFonts w:ascii="Bookman Old Style" w:hAnsi="Bookman Old Style" w:cs="Times New Roman"/>
          <w:i/>
          <w:iCs/>
          <w:sz w:val="24"/>
          <w:szCs w:val="24"/>
        </w:rPr>
        <w:t xml:space="preserve"> S. </w:t>
      </w:r>
      <w:proofErr w:type="spellStart"/>
      <w:r w:rsidRPr="00873C4A">
        <w:rPr>
          <w:rFonts w:ascii="Bookman Old Style" w:hAnsi="Bookman Old Style" w:cs="Times New Roman"/>
          <w:i/>
          <w:iCs/>
          <w:sz w:val="24"/>
          <w:szCs w:val="24"/>
        </w:rPr>
        <w:t>Elisabeth</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confectus</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Büchlein</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über</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die</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Aussagen</w:t>
      </w:r>
      <w:proofErr w:type="spellEnd"/>
      <w:r w:rsidRPr="00873C4A">
        <w:rPr>
          <w:rFonts w:ascii="Bookman Old Style" w:hAnsi="Bookman Old Style" w:cs="Times New Roman"/>
          <w:i/>
          <w:iCs/>
          <w:sz w:val="24"/>
          <w:szCs w:val="24"/>
        </w:rPr>
        <w:t xml:space="preserve"> der </w:t>
      </w:r>
      <w:proofErr w:type="spellStart"/>
      <w:r w:rsidRPr="00873C4A">
        <w:rPr>
          <w:rFonts w:ascii="Bookman Old Style" w:hAnsi="Bookman Old Style" w:cs="Times New Roman"/>
          <w:i/>
          <w:iCs/>
          <w:sz w:val="24"/>
          <w:szCs w:val="24"/>
        </w:rPr>
        <w:t>vier</w:t>
      </w:r>
      <w:proofErr w:type="spellEnd"/>
      <w:r w:rsidRPr="00873C4A">
        <w:rPr>
          <w:rFonts w:ascii="Bookman Old Style" w:hAnsi="Bookman Old Style" w:cs="Times New Roman"/>
          <w:i/>
          <w:iCs/>
          <w:sz w:val="24"/>
          <w:szCs w:val="24"/>
        </w:rPr>
        <w:t xml:space="preserve"> </w:t>
      </w:r>
      <w:proofErr w:type="spellStart"/>
      <w:r w:rsidRPr="00873C4A">
        <w:rPr>
          <w:rFonts w:ascii="Bookman Old Style" w:hAnsi="Bookman Old Style" w:cs="Times New Roman"/>
          <w:i/>
          <w:iCs/>
          <w:sz w:val="24"/>
          <w:szCs w:val="24"/>
        </w:rPr>
        <w:t>Dienerinnen</w:t>
      </w:r>
      <w:proofErr w:type="spellEnd"/>
      <w:r w:rsidRPr="00873C4A">
        <w:rPr>
          <w:rFonts w:ascii="Bookman Old Style" w:hAnsi="Bookman Old Style" w:cs="Times New Roman"/>
          <w:i/>
          <w:iCs/>
          <w:sz w:val="24"/>
          <w:szCs w:val="24"/>
        </w:rPr>
        <w:t>)</w:t>
      </w:r>
      <w:r w:rsidRPr="00873C4A">
        <w:rPr>
          <w:rFonts w:ascii="Bookman Old Style" w:hAnsi="Bookman Old Style" w:cs="Times New Roman"/>
          <w:sz w:val="24"/>
          <w:szCs w:val="24"/>
        </w:rPr>
        <w:t xml:space="preserve">, w: </w:t>
      </w:r>
      <w:proofErr w:type="spellStart"/>
      <w:r w:rsidRPr="00873C4A">
        <w:rPr>
          <w:rFonts w:ascii="Bookman Old Style" w:hAnsi="Bookman Old Style" w:cs="Times New Roman"/>
          <w:i/>
          <w:iCs/>
          <w:sz w:val="24"/>
          <w:szCs w:val="24"/>
        </w:rPr>
        <w:t>Elisabeth</w:t>
      </w:r>
      <w:proofErr w:type="spellEnd"/>
      <w:r w:rsidRPr="00873C4A">
        <w:rPr>
          <w:rFonts w:ascii="Bookman Old Style" w:hAnsi="Bookman Old Style" w:cs="Times New Roman"/>
          <w:i/>
          <w:iCs/>
          <w:sz w:val="24"/>
          <w:szCs w:val="24"/>
        </w:rPr>
        <w:t xml:space="preserve"> von </w:t>
      </w:r>
      <w:proofErr w:type="spellStart"/>
      <w:r w:rsidRPr="00873C4A">
        <w:rPr>
          <w:rFonts w:ascii="Bookman Old Style" w:hAnsi="Bookman Old Style" w:cs="Times New Roman"/>
          <w:i/>
          <w:iCs/>
          <w:sz w:val="24"/>
          <w:szCs w:val="24"/>
        </w:rPr>
        <w:t>Thüringen</w:t>
      </w:r>
      <w:proofErr w:type="spellEnd"/>
      <w:r w:rsidRPr="00873C4A">
        <w:rPr>
          <w:rFonts w:ascii="Bookman Old Style" w:hAnsi="Bookman Old Style" w:cs="Times New Roman"/>
          <w:sz w:val="24"/>
          <w:szCs w:val="24"/>
        </w:rPr>
        <w:t xml:space="preserve">, </w:t>
      </w:r>
      <w:proofErr w:type="spellStart"/>
      <w:r w:rsidRPr="00873C4A">
        <w:rPr>
          <w:rFonts w:ascii="Bookman Old Style" w:hAnsi="Bookman Old Style" w:cs="Times New Roman"/>
          <w:sz w:val="24"/>
          <w:szCs w:val="24"/>
        </w:rPr>
        <w:t>herausgegeben</w:t>
      </w:r>
      <w:proofErr w:type="spellEnd"/>
      <w:r w:rsidRPr="00873C4A">
        <w:rPr>
          <w:rFonts w:ascii="Bookman Old Style" w:hAnsi="Bookman Old Style" w:cs="Times New Roman"/>
          <w:sz w:val="24"/>
          <w:szCs w:val="24"/>
        </w:rPr>
        <w:t xml:space="preserve"> </w:t>
      </w:r>
      <w:proofErr w:type="spellStart"/>
      <w:r w:rsidRPr="00873C4A">
        <w:rPr>
          <w:rFonts w:ascii="Bookman Old Style" w:hAnsi="Bookman Old Style" w:cs="Times New Roman"/>
          <w:sz w:val="24"/>
          <w:szCs w:val="24"/>
        </w:rPr>
        <w:t>und</w:t>
      </w:r>
      <w:proofErr w:type="spellEnd"/>
      <w:r w:rsidRPr="00873C4A">
        <w:rPr>
          <w:rFonts w:ascii="Bookman Old Style" w:hAnsi="Bookman Old Style" w:cs="Times New Roman"/>
          <w:sz w:val="24"/>
          <w:szCs w:val="24"/>
        </w:rPr>
        <w:t xml:space="preserve"> </w:t>
      </w:r>
      <w:proofErr w:type="spellStart"/>
      <w:r w:rsidRPr="00873C4A">
        <w:rPr>
          <w:rFonts w:ascii="Bookman Old Style" w:hAnsi="Bookman Old Style" w:cs="Times New Roman"/>
          <w:sz w:val="24"/>
          <w:szCs w:val="24"/>
        </w:rPr>
        <w:t>eingeleitet</w:t>
      </w:r>
      <w:proofErr w:type="spellEnd"/>
      <w:r w:rsidRPr="00873C4A">
        <w:rPr>
          <w:rFonts w:ascii="Bookman Old Style" w:hAnsi="Bookman Old Style" w:cs="Times New Roman"/>
          <w:sz w:val="24"/>
          <w:szCs w:val="24"/>
        </w:rPr>
        <w:t xml:space="preserve"> von Walter </w:t>
      </w:r>
      <w:proofErr w:type="spellStart"/>
      <w:r w:rsidRPr="00873C4A">
        <w:rPr>
          <w:rFonts w:ascii="Bookman Old Style" w:hAnsi="Bookman Old Style" w:cs="Times New Roman"/>
          <w:sz w:val="24"/>
          <w:szCs w:val="24"/>
        </w:rPr>
        <w:t>Nigg</w:t>
      </w:r>
      <w:proofErr w:type="spellEnd"/>
      <w:r w:rsidRPr="00873C4A">
        <w:rPr>
          <w:rFonts w:ascii="Bookman Old Style" w:hAnsi="Bookman Old Style" w:cs="Times New Roman"/>
          <w:sz w:val="24"/>
          <w:szCs w:val="24"/>
        </w:rPr>
        <w:t xml:space="preserve">, </w:t>
      </w:r>
      <w:proofErr w:type="spellStart"/>
      <w:r w:rsidRPr="00873C4A">
        <w:rPr>
          <w:rFonts w:ascii="Bookman Old Style" w:hAnsi="Bookman Old Style" w:cs="Times New Roman"/>
          <w:sz w:val="24"/>
          <w:szCs w:val="24"/>
        </w:rPr>
        <w:t>Düsseldorf</w:t>
      </w:r>
      <w:proofErr w:type="spellEnd"/>
      <w:r w:rsidRPr="00873C4A">
        <w:rPr>
          <w:rFonts w:ascii="Bookman Old Style" w:hAnsi="Bookman Old Style" w:cs="Times New Roman"/>
          <w:sz w:val="24"/>
          <w:szCs w:val="24"/>
        </w:rPr>
        <w:t xml:space="preserve"> 1963, s. 69-107. </w:t>
      </w:r>
    </w:p>
    <w:p w14:paraId="7D540257" w14:textId="77777777" w:rsidR="003D18BF" w:rsidRPr="00873C4A" w:rsidRDefault="003D18BF" w:rsidP="003D18BF">
      <w:pPr>
        <w:pStyle w:val="Tekstpodstawowyzwciciem"/>
        <w:tabs>
          <w:tab w:val="left" w:pos="19137"/>
          <w:tab w:val="left" w:pos="19420"/>
        </w:tabs>
        <w:spacing w:line="360" w:lineRule="auto"/>
        <w:ind w:right="-426" w:firstLine="0"/>
        <w:jc w:val="both"/>
        <w:rPr>
          <w:rFonts w:ascii="Bookman Old Style" w:hAnsi="Bookman Old Style" w:cs="Times New Roman"/>
          <w:sz w:val="24"/>
          <w:szCs w:val="24"/>
        </w:rPr>
      </w:pPr>
    </w:p>
    <w:p w14:paraId="3B698DBE" w14:textId="35B97370" w:rsidR="003D18BF" w:rsidRPr="00873C4A" w:rsidRDefault="003D18BF" w:rsidP="00873C4A">
      <w:pPr>
        <w:pStyle w:val="Tekstpodstawowyzwciciem"/>
        <w:tabs>
          <w:tab w:val="left" w:pos="19137"/>
          <w:tab w:val="left" w:pos="19420"/>
        </w:tabs>
        <w:spacing w:line="360" w:lineRule="auto"/>
        <w:ind w:left="-567" w:right="-426" w:firstLine="567"/>
        <w:jc w:val="both"/>
        <w:rPr>
          <w:rFonts w:ascii="Bookman Old Style" w:hAnsi="Bookman Old Style" w:cs="Times New Roman"/>
          <w:sz w:val="24"/>
          <w:szCs w:val="24"/>
        </w:rPr>
      </w:pPr>
      <w:r w:rsidRPr="00873C4A">
        <w:rPr>
          <w:rFonts w:ascii="Bookman Old Style" w:hAnsi="Bookman Old Style" w:cs="Times New Roman"/>
          <w:sz w:val="24"/>
          <w:szCs w:val="24"/>
        </w:rPr>
        <w:t xml:space="preserve">                                                                                     </w:t>
      </w:r>
    </w:p>
    <w:p w14:paraId="60A616D8" w14:textId="77777777" w:rsidR="003D18BF" w:rsidRPr="00873C4A" w:rsidRDefault="003D18BF" w:rsidP="003D18BF">
      <w:pPr>
        <w:pStyle w:val="Tekstpodstawowyzwciciem"/>
        <w:spacing w:line="360" w:lineRule="auto"/>
        <w:ind w:firstLine="0"/>
        <w:rPr>
          <w:rFonts w:ascii="Bookman Old Style" w:hAnsi="Bookman Old Style" w:cs="Times New Roman"/>
          <w:i/>
          <w:iCs/>
          <w:sz w:val="24"/>
          <w:szCs w:val="24"/>
        </w:rPr>
      </w:pPr>
    </w:p>
    <w:p w14:paraId="5EC74B10" w14:textId="2DF54B45" w:rsidR="003D18BF" w:rsidRPr="00873C4A" w:rsidRDefault="003D18BF" w:rsidP="003D18BF">
      <w:pPr>
        <w:pStyle w:val="Tekstpodstawowyzwciciem"/>
        <w:spacing w:line="360" w:lineRule="auto"/>
        <w:jc w:val="center"/>
        <w:rPr>
          <w:rFonts w:ascii="Bookman Old Style" w:hAnsi="Bookman Old Style" w:cs="Times New Roman"/>
          <w:i/>
          <w:iCs/>
          <w:sz w:val="28"/>
          <w:szCs w:val="28"/>
        </w:rPr>
      </w:pPr>
    </w:p>
    <w:p w14:paraId="365550A9" w14:textId="02043EE3" w:rsidR="003D18BF" w:rsidRPr="00873C4A" w:rsidRDefault="003D18BF" w:rsidP="003D18BF">
      <w:pPr>
        <w:pStyle w:val="Tekstpodstawowyzwciciem"/>
        <w:spacing w:line="360" w:lineRule="auto"/>
        <w:jc w:val="center"/>
        <w:rPr>
          <w:rFonts w:ascii="Bookman Old Style" w:hAnsi="Bookman Old Style" w:cs="Times New Roman"/>
          <w:i/>
          <w:iCs/>
          <w:sz w:val="28"/>
          <w:szCs w:val="28"/>
        </w:rPr>
      </w:pPr>
    </w:p>
    <w:p w14:paraId="411C493C" w14:textId="77777777" w:rsidR="003D18BF" w:rsidRPr="00873C4A" w:rsidRDefault="003D18BF" w:rsidP="001A4EB5">
      <w:pPr>
        <w:pStyle w:val="Tekstpodstawowyzwciciem"/>
        <w:spacing w:line="360" w:lineRule="auto"/>
        <w:ind w:firstLine="0"/>
        <w:rPr>
          <w:rFonts w:ascii="Bookman Old Style" w:hAnsi="Bookman Old Style" w:cs="Times New Roman"/>
          <w:i/>
          <w:iCs/>
          <w:sz w:val="28"/>
          <w:szCs w:val="28"/>
        </w:rPr>
      </w:pPr>
    </w:p>
    <w:p w14:paraId="1C71EC80" w14:textId="77777777" w:rsidR="00D46506" w:rsidRPr="00873C4A" w:rsidRDefault="003D18BF" w:rsidP="003D18BF">
      <w:pPr>
        <w:pStyle w:val="Tekstpodstawowyzwciciem"/>
        <w:spacing w:line="360" w:lineRule="auto"/>
        <w:jc w:val="center"/>
        <w:rPr>
          <w:rFonts w:ascii="Bookman Old Style" w:hAnsi="Bookman Old Style" w:cs="Times New Roman"/>
          <w:b/>
          <w:bCs/>
          <w:i/>
          <w:iCs/>
          <w:color w:val="C00000"/>
          <w:sz w:val="28"/>
          <w:szCs w:val="28"/>
        </w:rPr>
      </w:pPr>
      <w:r w:rsidRPr="00873C4A">
        <w:rPr>
          <w:rFonts w:ascii="Bookman Old Style" w:hAnsi="Bookman Old Style" w:cs="Times New Roman"/>
          <w:b/>
          <w:bCs/>
          <w:i/>
          <w:iCs/>
          <w:color w:val="C00000"/>
          <w:sz w:val="28"/>
          <w:szCs w:val="28"/>
        </w:rPr>
        <w:lastRenderedPageBreak/>
        <w:t>KSIĄŻECZKA WYPOWIEDZI CZTERECH SŁUŻĄCYCH</w:t>
      </w:r>
      <w:r w:rsidR="00D46506" w:rsidRPr="00873C4A">
        <w:rPr>
          <w:rFonts w:ascii="Bookman Old Style" w:hAnsi="Bookman Old Style" w:cs="Times New Roman"/>
          <w:b/>
          <w:bCs/>
          <w:i/>
          <w:iCs/>
          <w:color w:val="C00000"/>
          <w:sz w:val="28"/>
          <w:szCs w:val="28"/>
        </w:rPr>
        <w:t xml:space="preserve"> </w:t>
      </w:r>
    </w:p>
    <w:p w14:paraId="1E97828D" w14:textId="156ABA0C" w:rsidR="003D18BF" w:rsidRPr="00873C4A" w:rsidRDefault="00D46506" w:rsidP="003D18BF">
      <w:pPr>
        <w:pStyle w:val="Tekstpodstawowyzwciciem"/>
        <w:spacing w:line="360" w:lineRule="auto"/>
        <w:jc w:val="center"/>
        <w:rPr>
          <w:rFonts w:ascii="Bookman Old Style" w:hAnsi="Bookman Old Style" w:cs="Times New Roman"/>
          <w:b/>
          <w:bCs/>
          <w:i/>
          <w:iCs/>
          <w:color w:val="C00000"/>
          <w:sz w:val="28"/>
          <w:szCs w:val="28"/>
        </w:rPr>
      </w:pPr>
      <w:r w:rsidRPr="00873C4A">
        <w:rPr>
          <w:rFonts w:ascii="Bookman Old Style" w:hAnsi="Bookman Old Style" w:cs="Times New Roman"/>
          <w:b/>
          <w:bCs/>
          <w:i/>
          <w:iCs/>
          <w:color w:val="C00000"/>
          <w:sz w:val="28"/>
          <w:szCs w:val="28"/>
        </w:rPr>
        <w:t>ŚWIĘTEJ ELŻBIETY</w:t>
      </w:r>
      <w:r w:rsidR="003F70CF" w:rsidRPr="00873C4A">
        <w:rPr>
          <w:rFonts w:ascii="Bookman Old Style" w:hAnsi="Bookman Old Style" w:cs="Times New Roman"/>
          <w:b/>
          <w:bCs/>
          <w:i/>
          <w:iCs/>
          <w:color w:val="C00000"/>
          <w:sz w:val="28"/>
          <w:szCs w:val="28"/>
        </w:rPr>
        <w:t xml:space="preserve"> </w:t>
      </w:r>
    </w:p>
    <w:p w14:paraId="7B021993" w14:textId="3A700C24" w:rsidR="001A4EB5" w:rsidRDefault="001A4EB5" w:rsidP="003D18BF">
      <w:pPr>
        <w:pStyle w:val="Tekstpodstawowyzwciciem"/>
        <w:spacing w:line="360" w:lineRule="auto"/>
        <w:ind w:firstLine="708"/>
        <w:jc w:val="center"/>
        <w:rPr>
          <w:rFonts w:ascii="Bookman Old Style" w:hAnsi="Bookman Old Style" w:cs="Times New Roman"/>
          <w:b/>
          <w:bCs/>
          <w:i/>
          <w:iCs/>
          <w:sz w:val="28"/>
          <w:szCs w:val="28"/>
        </w:rPr>
      </w:pPr>
    </w:p>
    <w:p w14:paraId="778E9A3D" w14:textId="4F77BE01" w:rsidR="00873C4A" w:rsidRPr="00873C4A" w:rsidRDefault="00873C4A" w:rsidP="00873C4A">
      <w:pPr>
        <w:pStyle w:val="Tekstpodstawowyzwciciem"/>
        <w:spacing w:line="360" w:lineRule="auto"/>
        <w:ind w:firstLine="708"/>
        <w:rPr>
          <w:rFonts w:ascii="Bookman Old Style" w:hAnsi="Bookman Old Style" w:cs="Times New Roman"/>
          <w:b/>
          <w:bCs/>
          <w:color w:val="C00000"/>
          <w:sz w:val="28"/>
          <w:szCs w:val="28"/>
        </w:rPr>
      </w:pPr>
      <w:r>
        <w:rPr>
          <w:rFonts w:ascii="Bookman Old Style" w:hAnsi="Bookman Old Style" w:cs="Times New Roman"/>
          <w:b/>
          <w:bCs/>
          <w:color w:val="C00000"/>
          <w:sz w:val="28"/>
          <w:szCs w:val="28"/>
        </w:rPr>
        <w:t xml:space="preserve">                UZUPEŁNIENIA WERSJI Z 1235 R.</w:t>
      </w:r>
    </w:p>
    <w:p w14:paraId="3578179E" w14:textId="18808493" w:rsidR="003D18BF" w:rsidRPr="00873C4A" w:rsidRDefault="00873C4A" w:rsidP="00873C4A">
      <w:pPr>
        <w:pStyle w:val="Tekstpodstawowyzwciciem"/>
        <w:spacing w:line="360" w:lineRule="auto"/>
        <w:ind w:firstLine="708"/>
        <w:rPr>
          <w:rFonts w:ascii="Bookman Old Style" w:hAnsi="Bookman Old Style" w:cs="Times New Roman"/>
          <w:b/>
          <w:bCs/>
          <w:i/>
          <w:iCs/>
          <w:sz w:val="28"/>
          <w:szCs w:val="28"/>
        </w:rPr>
      </w:pPr>
      <w:r>
        <w:rPr>
          <w:rFonts w:ascii="Bookman Old Style" w:hAnsi="Bookman Old Style" w:cs="Times New Roman"/>
          <w:b/>
          <w:bCs/>
          <w:i/>
          <w:iCs/>
          <w:sz w:val="28"/>
          <w:szCs w:val="28"/>
        </w:rPr>
        <w:t xml:space="preserve">           </w:t>
      </w:r>
    </w:p>
    <w:p w14:paraId="6F573F37" w14:textId="2F80360F" w:rsidR="00D46506" w:rsidRPr="00873C4A" w:rsidRDefault="00D46506" w:rsidP="003D18BF">
      <w:pPr>
        <w:pStyle w:val="Tekstpodstawowyzwciciem"/>
        <w:spacing w:line="360" w:lineRule="auto"/>
        <w:ind w:firstLine="0"/>
        <w:jc w:val="both"/>
        <w:rPr>
          <w:rFonts w:ascii="Bookman Old Style" w:hAnsi="Bookman Old Style" w:cs="Times New Roman"/>
          <w:sz w:val="24"/>
          <w:szCs w:val="24"/>
        </w:rPr>
      </w:pPr>
    </w:p>
    <w:p w14:paraId="64A6B62A" w14:textId="77777777" w:rsidR="001A4EB5" w:rsidRPr="00873C4A" w:rsidRDefault="001A4EB5" w:rsidP="003D18BF">
      <w:pPr>
        <w:pStyle w:val="Tekstpodstawowyzwciciem"/>
        <w:spacing w:line="360" w:lineRule="auto"/>
        <w:ind w:firstLine="0"/>
        <w:jc w:val="both"/>
        <w:rPr>
          <w:rFonts w:ascii="Bookman Old Style" w:hAnsi="Bookman Old Style" w:cs="Times New Roman"/>
          <w:sz w:val="24"/>
          <w:szCs w:val="24"/>
        </w:rPr>
      </w:pPr>
    </w:p>
    <w:p w14:paraId="2D3A7768" w14:textId="652E44CD" w:rsidR="003D18BF" w:rsidRPr="00873C4A" w:rsidRDefault="003D18BF" w:rsidP="003D18BF">
      <w:pPr>
        <w:pStyle w:val="Tekstpodstawowyzwciciem"/>
        <w:spacing w:line="360" w:lineRule="auto"/>
        <w:jc w:val="center"/>
        <w:rPr>
          <w:rFonts w:ascii="Bookman Old Style" w:hAnsi="Bookman Old Style" w:cs="Times New Roman"/>
          <w:b/>
          <w:bCs/>
          <w:i/>
          <w:iCs/>
          <w:color w:val="C00000"/>
          <w:sz w:val="24"/>
          <w:szCs w:val="24"/>
        </w:rPr>
      </w:pPr>
      <w:r w:rsidRPr="00873C4A">
        <w:rPr>
          <w:rFonts w:ascii="Bookman Old Style" w:hAnsi="Bookman Old Style" w:cs="Times New Roman"/>
          <w:b/>
          <w:bCs/>
          <w:i/>
          <w:iCs/>
          <w:color w:val="C00000"/>
          <w:sz w:val="24"/>
          <w:szCs w:val="24"/>
        </w:rPr>
        <w:t>O SPOSOBIE ŻYCIA ŚWIĘTEJ ELŻBIETY JAKO DZIECKA, MŁODEJ DZIEWCZYNY I NARZECZONEJ</w:t>
      </w:r>
    </w:p>
    <w:p w14:paraId="3B125EAA" w14:textId="77777777" w:rsidR="003D18BF" w:rsidRPr="00873C4A" w:rsidRDefault="003D18BF" w:rsidP="003D18BF">
      <w:pPr>
        <w:pStyle w:val="Tekstpodstawowyzwciciem"/>
        <w:spacing w:line="360" w:lineRule="auto"/>
        <w:jc w:val="center"/>
        <w:rPr>
          <w:rFonts w:ascii="Bookman Old Style" w:hAnsi="Bookman Old Style" w:cs="Times New Roman"/>
          <w:i/>
          <w:iCs/>
          <w:sz w:val="24"/>
          <w:szCs w:val="24"/>
        </w:rPr>
      </w:pPr>
    </w:p>
    <w:p w14:paraId="6627157D" w14:textId="64949CFD" w:rsidR="003D18BF" w:rsidRPr="00873C4A" w:rsidRDefault="003D18BF" w:rsidP="003D18BF">
      <w:pPr>
        <w:pStyle w:val="Tekstpodstawowyzwciciem"/>
        <w:spacing w:line="360" w:lineRule="auto"/>
        <w:ind w:right="-709" w:firstLine="708"/>
        <w:jc w:val="both"/>
        <w:rPr>
          <w:rFonts w:ascii="Bookman Old Style" w:hAnsi="Bookman Old Style" w:cs="Times New Roman"/>
          <w:i/>
          <w:iCs/>
          <w:sz w:val="24"/>
          <w:szCs w:val="24"/>
        </w:rPr>
      </w:pPr>
      <w:r w:rsidRPr="00873C4A">
        <w:rPr>
          <w:rFonts w:ascii="Bookman Old Style" w:hAnsi="Bookman Old Style" w:cs="Times New Roman"/>
          <w:i/>
          <w:iCs/>
          <w:sz w:val="24"/>
          <w:szCs w:val="24"/>
        </w:rPr>
        <w:t xml:space="preserve">Kiedy była jeszcze bardzo młoda, w sekrecie znosiła krzywdy i wiele cierpień ze strony rodziny, z którą wychowywała się na zamku. Szorstkie słowa i gesty, niesprawiedliwość i docinki dotykały ją ze strony tych, którzy zazdrościli jej naturalnej dobroci i cnót, a które rozwijały się w niej wraz z wiekiem. Jednak wszystko to znosiła cierpliwie, pokładając całą nadzieję w Bogu. Kiedy osiągnęła wiek zdatności do małżeństwa, cierpiała z powodu ciężkich i nieukrywanych prześladowań ze strony najbliższych, jak również wasali, którzy doradzali jej przyszłemu małżonkowi porzucenie jej i odesłanie ojcu, królowi [Węgier]. Uważali, że jej wiano jest zbyt skromne jak dla rodziny przyszłego męża, który, jak zapewniali, powinien zawrzeć bardziej korzystne małżeństwo z kimś z potężnych </w:t>
      </w:r>
      <w:proofErr w:type="gramStart"/>
      <w:r w:rsidRPr="00873C4A">
        <w:rPr>
          <w:rFonts w:ascii="Bookman Old Style" w:hAnsi="Bookman Old Style" w:cs="Times New Roman"/>
          <w:i/>
          <w:iCs/>
          <w:sz w:val="24"/>
          <w:szCs w:val="24"/>
        </w:rPr>
        <w:t xml:space="preserve">sąsiadów, </w:t>
      </w:r>
      <w:r w:rsidR="00315CEC">
        <w:rPr>
          <w:rFonts w:ascii="Bookman Old Style" w:hAnsi="Bookman Old Style" w:cs="Times New Roman"/>
          <w:i/>
          <w:iCs/>
          <w:sz w:val="24"/>
          <w:szCs w:val="24"/>
        </w:rPr>
        <w:t xml:space="preserve">  </w:t>
      </w:r>
      <w:proofErr w:type="gramEnd"/>
      <w:r w:rsidR="00315CEC">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i próbowali go do tego przekonać. W obliczu takiej pogardy Elżbieta, jak zwykle, złożyła całą ufność w Bogu, poddając się całkowicie Jego woli; zaś jej narzeczony – wbrew nadziejom i namowom otoczenia</w:t>
      </w:r>
      <w:r w:rsidR="003F70CF" w:rsidRPr="00873C4A">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 w </w:t>
      </w:r>
      <w:r w:rsidR="00315CEC">
        <w:rPr>
          <w:rFonts w:ascii="Bookman Old Style" w:hAnsi="Bookman Old Style" w:cs="Times New Roman"/>
          <w:i/>
          <w:iCs/>
          <w:sz w:val="24"/>
          <w:szCs w:val="24"/>
        </w:rPr>
        <w:t>tajemnicy</w:t>
      </w:r>
      <w:r w:rsidRPr="00873C4A">
        <w:rPr>
          <w:rFonts w:ascii="Bookman Old Style" w:hAnsi="Bookman Old Style" w:cs="Times New Roman"/>
          <w:i/>
          <w:iCs/>
          <w:sz w:val="24"/>
          <w:szCs w:val="24"/>
        </w:rPr>
        <w:t xml:space="preserve"> pocieszał ją w troskach </w:t>
      </w:r>
      <w:r w:rsidR="00315CEC">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i smutku.   </w:t>
      </w:r>
    </w:p>
    <w:p w14:paraId="598CA868" w14:textId="04259166" w:rsidR="00D46506" w:rsidRPr="00873C4A" w:rsidRDefault="00D46506" w:rsidP="003D18BF">
      <w:pPr>
        <w:pStyle w:val="Tekstpodstawowyzwciciem"/>
        <w:spacing w:line="360" w:lineRule="auto"/>
        <w:ind w:right="-709" w:firstLine="708"/>
        <w:jc w:val="both"/>
        <w:rPr>
          <w:rFonts w:ascii="Bookman Old Style" w:hAnsi="Bookman Old Style" w:cs="Times New Roman"/>
          <w:i/>
          <w:iCs/>
          <w:sz w:val="24"/>
          <w:szCs w:val="24"/>
        </w:rPr>
      </w:pPr>
    </w:p>
    <w:p w14:paraId="3047B3F2" w14:textId="49CF261A" w:rsidR="00D46506" w:rsidRPr="00873C4A" w:rsidRDefault="00D46506" w:rsidP="00D46506">
      <w:pPr>
        <w:pStyle w:val="Tekstpodstawowyzwciciem"/>
        <w:spacing w:line="360" w:lineRule="auto"/>
        <w:ind w:right="-709" w:firstLine="708"/>
        <w:jc w:val="center"/>
        <w:rPr>
          <w:rFonts w:ascii="Bookman Old Style" w:hAnsi="Bookman Old Style" w:cs="Times New Roman"/>
          <w:i/>
          <w:iCs/>
          <w:color w:val="C00000"/>
          <w:sz w:val="24"/>
          <w:szCs w:val="24"/>
        </w:rPr>
      </w:pPr>
    </w:p>
    <w:p w14:paraId="2AF58F75" w14:textId="5372A30E" w:rsidR="00D46506" w:rsidRPr="00873C4A" w:rsidRDefault="00D46506" w:rsidP="00D46506">
      <w:pPr>
        <w:pStyle w:val="Tekstpodstawowyzwciciem"/>
        <w:spacing w:line="360" w:lineRule="auto"/>
        <w:ind w:right="-709" w:firstLine="708"/>
        <w:rPr>
          <w:rFonts w:ascii="Bookman Old Style" w:hAnsi="Bookman Old Style" w:cs="Times New Roman"/>
          <w:i/>
          <w:iCs/>
          <w:color w:val="C00000"/>
          <w:sz w:val="24"/>
          <w:szCs w:val="24"/>
        </w:rPr>
      </w:pPr>
      <w:r w:rsidRPr="00873C4A">
        <w:rPr>
          <w:rFonts w:ascii="Bookman Old Style" w:hAnsi="Bookman Old Style" w:cs="Times New Roman"/>
          <w:i/>
          <w:iCs/>
          <w:color w:val="C00000"/>
          <w:sz w:val="24"/>
          <w:szCs w:val="24"/>
        </w:rPr>
        <w:t xml:space="preserve">                                                       **********</w:t>
      </w:r>
    </w:p>
    <w:p w14:paraId="6198B301" w14:textId="385415F4" w:rsidR="003D18BF" w:rsidRPr="00873C4A" w:rsidRDefault="003D18BF" w:rsidP="00D46506">
      <w:pPr>
        <w:pStyle w:val="Tekstpodstawowyzwciciem"/>
        <w:spacing w:line="360" w:lineRule="auto"/>
        <w:ind w:right="-709" w:firstLine="708"/>
        <w:jc w:val="center"/>
        <w:rPr>
          <w:rFonts w:ascii="Bookman Old Style" w:hAnsi="Bookman Old Style" w:cs="Times New Roman"/>
          <w:i/>
          <w:iCs/>
          <w:sz w:val="24"/>
          <w:szCs w:val="24"/>
        </w:rPr>
      </w:pPr>
      <w:r w:rsidRPr="00873C4A">
        <w:rPr>
          <w:rFonts w:ascii="Bookman Old Style" w:hAnsi="Bookman Old Style" w:cs="Times New Roman"/>
          <w:i/>
          <w:noProof/>
          <w:sz w:val="24"/>
          <w:szCs w:val="24"/>
        </w:rPr>
        <w:lastRenderedPageBreak/>
        <w:drawing>
          <wp:inline distT="0" distB="0" distL="0" distR="0" wp14:anchorId="359A5AB9" wp14:editId="3FFBF77C">
            <wp:extent cx="2334895" cy="2578735"/>
            <wp:effectExtent l="0" t="0" r="8255" b="0"/>
            <wp:docPr id="11" name="Obraz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2578735"/>
                    </a:xfrm>
                    <a:prstGeom prst="rect">
                      <a:avLst/>
                    </a:prstGeom>
                    <a:noFill/>
                    <a:ln>
                      <a:noFill/>
                    </a:ln>
                  </pic:spPr>
                </pic:pic>
              </a:graphicData>
            </a:graphic>
          </wp:inline>
        </w:drawing>
      </w:r>
    </w:p>
    <w:p w14:paraId="3A181849" w14:textId="77777777" w:rsidR="003D18BF" w:rsidRPr="00873C4A" w:rsidRDefault="003D18BF" w:rsidP="003D18BF">
      <w:pPr>
        <w:pStyle w:val="Tekstpodstawowyzwciciem"/>
        <w:tabs>
          <w:tab w:val="left" w:pos="7513"/>
        </w:tabs>
        <w:spacing w:line="360" w:lineRule="auto"/>
        <w:ind w:left="708" w:right="-709" w:firstLine="0"/>
        <w:jc w:val="center"/>
        <w:rPr>
          <w:rFonts w:ascii="Bookman Old Style" w:hAnsi="Bookman Old Style" w:cs="Times New Roman"/>
          <w:sz w:val="20"/>
          <w:szCs w:val="20"/>
        </w:rPr>
      </w:pPr>
      <w:r w:rsidRPr="00873C4A">
        <w:rPr>
          <w:rFonts w:ascii="Bookman Old Style" w:hAnsi="Bookman Old Style" w:cs="Times New Roman"/>
          <w:sz w:val="20"/>
          <w:szCs w:val="20"/>
        </w:rPr>
        <w:t xml:space="preserve">Charles </w:t>
      </w:r>
      <w:proofErr w:type="spellStart"/>
      <w:r w:rsidRPr="00873C4A">
        <w:rPr>
          <w:rFonts w:ascii="Bookman Old Style" w:hAnsi="Bookman Old Style" w:cs="Times New Roman"/>
          <w:sz w:val="20"/>
          <w:szCs w:val="20"/>
        </w:rPr>
        <w:t>Allston</w:t>
      </w:r>
      <w:proofErr w:type="spellEnd"/>
      <w:r w:rsidRPr="00873C4A">
        <w:rPr>
          <w:rFonts w:ascii="Bookman Old Style" w:hAnsi="Bookman Old Style" w:cs="Times New Roman"/>
          <w:sz w:val="20"/>
          <w:szCs w:val="20"/>
        </w:rPr>
        <w:t xml:space="preserve"> Collins, </w:t>
      </w:r>
      <w:r w:rsidRPr="00873C4A">
        <w:rPr>
          <w:rFonts w:ascii="Bookman Old Style" w:hAnsi="Bookman Old Style" w:cs="Times New Roman"/>
          <w:i/>
          <w:iCs/>
          <w:sz w:val="20"/>
          <w:szCs w:val="20"/>
        </w:rPr>
        <w:t>Pobożne dzieciństwo św. Elżbiety Węgierskiej</w:t>
      </w:r>
      <w:r w:rsidRPr="00873C4A">
        <w:rPr>
          <w:rFonts w:ascii="Bookman Old Style" w:hAnsi="Bookman Old Style" w:cs="Times New Roman"/>
          <w:sz w:val="20"/>
          <w:szCs w:val="20"/>
        </w:rPr>
        <w:t>, XIX w.</w:t>
      </w:r>
    </w:p>
    <w:p w14:paraId="49688A13" w14:textId="77777777" w:rsidR="003D18BF" w:rsidRPr="00873C4A" w:rsidRDefault="003D18BF" w:rsidP="003D18BF">
      <w:pPr>
        <w:pStyle w:val="Tekstpodstawowyzwciciem"/>
        <w:spacing w:line="360" w:lineRule="auto"/>
        <w:ind w:right="-709" w:firstLine="708"/>
        <w:jc w:val="center"/>
        <w:rPr>
          <w:rFonts w:ascii="Bookman Old Style" w:hAnsi="Bookman Old Style" w:cs="Times New Roman"/>
          <w:i/>
          <w:iCs/>
          <w:sz w:val="24"/>
          <w:szCs w:val="24"/>
        </w:rPr>
      </w:pPr>
    </w:p>
    <w:p w14:paraId="33F55A02" w14:textId="77777777" w:rsidR="00D46506" w:rsidRPr="00873C4A" w:rsidRDefault="00D46506" w:rsidP="00315CEC">
      <w:pPr>
        <w:pStyle w:val="Tekstpodstawowyzwciciem"/>
        <w:spacing w:line="360" w:lineRule="auto"/>
        <w:ind w:right="-709" w:firstLine="0"/>
        <w:jc w:val="both"/>
        <w:rPr>
          <w:rFonts w:ascii="Bookman Old Style" w:hAnsi="Bookman Old Style" w:cs="Times New Roman"/>
          <w:i/>
          <w:iCs/>
          <w:sz w:val="24"/>
          <w:szCs w:val="24"/>
        </w:rPr>
      </w:pPr>
    </w:p>
    <w:p w14:paraId="10A35DBD" w14:textId="61AE3D66" w:rsidR="003D18BF" w:rsidRPr="00873C4A" w:rsidRDefault="003D18BF" w:rsidP="00D46506">
      <w:pPr>
        <w:spacing w:line="360" w:lineRule="auto"/>
        <w:ind w:right="-709" w:firstLine="142"/>
        <w:jc w:val="center"/>
        <w:rPr>
          <w:rFonts w:ascii="Bookman Old Style" w:hAnsi="Bookman Old Style" w:cs="Times New Roman"/>
          <w:b/>
          <w:bCs/>
          <w:i/>
          <w:iCs/>
          <w:color w:val="C00000"/>
          <w:sz w:val="24"/>
          <w:szCs w:val="24"/>
        </w:rPr>
      </w:pPr>
      <w:r w:rsidRPr="00873C4A">
        <w:rPr>
          <w:rFonts w:ascii="Bookman Old Style" w:hAnsi="Bookman Old Style" w:cs="Times New Roman"/>
          <w:b/>
          <w:bCs/>
          <w:i/>
          <w:iCs/>
          <w:color w:val="C00000"/>
          <w:sz w:val="24"/>
          <w:szCs w:val="24"/>
        </w:rPr>
        <w:t>O SPOSOBIE ŻYCIA ŚWIĘTEJ ELŻBIETY W OKRESIE MAŁŻEŃSTWA</w:t>
      </w:r>
    </w:p>
    <w:p w14:paraId="74766E48" w14:textId="77777777" w:rsidR="00D46506" w:rsidRPr="00873C4A" w:rsidRDefault="00D46506" w:rsidP="00D46506">
      <w:pPr>
        <w:spacing w:line="360" w:lineRule="auto"/>
        <w:ind w:right="-709" w:firstLine="142"/>
        <w:jc w:val="center"/>
        <w:rPr>
          <w:rFonts w:ascii="Bookman Old Style" w:hAnsi="Bookman Old Style" w:cs="Times New Roman"/>
          <w:i/>
          <w:iCs/>
          <w:sz w:val="24"/>
          <w:szCs w:val="24"/>
        </w:rPr>
      </w:pPr>
    </w:p>
    <w:p w14:paraId="142960CB" w14:textId="4E244D17" w:rsidR="003D18BF" w:rsidRPr="00873C4A" w:rsidRDefault="003D18BF" w:rsidP="003D18BF">
      <w:pPr>
        <w:pStyle w:val="Tekstpodstawowyzwciciem"/>
        <w:spacing w:line="360" w:lineRule="auto"/>
        <w:ind w:right="-426"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 xml:space="preserve">[Pod nieobecność męża] odkładała bogate stroje i ozdoby i ubierała się jak wdowa, a na głowę zakładała </w:t>
      </w:r>
      <w:r w:rsidR="00D46506" w:rsidRPr="00873C4A">
        <w:rPr>
          <w:rFonts w:ascii="Bookman Old Style" w:hAnsi="Bookman Old Style" w:cs="Times New Roman"/>
          <w:i/>
          <w:iCs/>
          <w:color w:val="000000" w:themeColor="text1"/>
          <w:sz w:val="24"/>
          <w:szCs w:val="24"/>
        </w:rPr>
        <w:t xml:space="preserve">zasłonę, [niczym] </w:t>
      </w:r>
      <w:r w:rsidRPr="00873C4A">
        <w:rPr>
          <w:rFonts w:ascii="Bookman Old Style" w:hAnsi="Bookman Old Style" w:cs="Times New Roman"/>
          <w:i/>
          <w:iCs/>
          <w:color w:val="000000" w:themeColor="text1"/>
          <w:sz w:val="24"/>
          <w:szCs w:val="24"/>
        </w:rPr>
        <w:t>welon zakonny. Bezpośrednio na ciele nosiła szorstką wełnę lub włosiennicę, nawet wówczas, gdy na zewnątrz miała na sobie wspaniałe szaty. Kiedy jej mąż miał wracać, ozdabiała się z pełnym przepychem – nie, jak mawiała, by uczynić zadość próżności cielesnej, lecz dla czci Boga i by powstrzymać małżonka przed grzeszną pokusą, gdyby jej wygląd wzbudził jego niezadowolenie. „Kocham mego męża w Bogu” – mówiła – „i Ten, który uświęcił małżeństwo, niech obdarzy nas życiem wiecznym”.</w:t>
      </w:r>
    </w:p>
    <w:p w14:paraId="127312B5" w14:textId="7E71C680" w:rsidR="003D18BF" w:rsidRPr="00873C4A" w:rsidRDefault="003D18BF"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63B9B8F2" w14:textId="77777777" w:rsidR="003F70CF" w:rsidRPr="00873C4A" w:rsidRDefault="003F70CF" w:rsidP="003F70CF">
      <w:pPr>
        <w:pStyle w:val="Tekstpodstawowyzwciciem"/>
        <w:spacing w:line="360" w:lineRule="auto"/>
        <w:ind w:left="3540" w:right="-426" w:firstLine="0"/>
        <w:jc w:val="both"/>
        <w:rPr>
          <w:rFonts w:ascii="Bookman Old Style" w:hAnsi="Bookman Old Style" w:cs="Times New Roman"/>
          <w:i/>
          <w:iCs/>
          <w:color w:val="C00000"/>
          <w:sz w:val="24"/>
          <w:szCs w:val="24"/>
        </w:rPr>
      </w:pPr>
      <w:r w:rsidRPr="00873C4A">
        <w:rPr>
          <w:rFonts w:ascii="Bookman Old Style" w:hAnsi="Bookman Old Style" w:cs="Times New Roman"/>
          <w:i/>
          <w:iCs/>
          <w:color w:val="C00000"/>
          <w:sz w:val="24"/>
          <w:szCs w:val="24"/>
        </w:rPr>
        <w:t xml:space="preserve">   </w:t>
      </w:r>
    </w:p>
    <w:p w14:paraId="6DD91090" w14:textId="3DA9C519" w:rsidR="00D46506" w:rsidRPr="00873C4A" w:rsidRDefault="003F70CF" w:rsidP="003F70CF">
      <w:pPr>
        <w:pStyle w:val="Tekstpodstawowyzwciciem"/>
        <w:spacing w:line="360" w:lineRule="auto"/>
        <w:ind w:left="3540" w:right="-426" w:firstLine="0"/>
        <w:jc w:val="both"/>
        <w:rPr>
          <w:rFonts w:ascii="Bookman Old Style" w:hAnsi="Bookman Old Style" w:cs="Times New Roman"/>
          <w:i/>
          <w:iCs/>
          <w:color w:val="C00000"/>
          <w:sz w:val="24"/>
          <w:szCs w:val="24"/>
        </w:rPr>
      </w:pPr>
      <w:r w:rsidRPr="00873C4A">
        <w:rPr>
          <w:rFonts w:ascii="Bookman Old Style" w:hAnsi="Bookman Old Style" w:cs="Times New Roman"/>
          <w:i/>
          <w:iCs/>
          <w:color w:val="C00000"/>
          <w:sz w:val="24"/>
          <w:szCs w:val="24"/>
        </w:rPr>
        <w:t xml:space="preserve">    **********</w:t>
      </w:r>
    </w:p>
    <w:p w14:paraId="053CD7DD" w14:textId="4CD55CB0" w:rsidR="00D46506" w:rsidRPr="00873C4A" w:rsidRDefault="00D46506" w:rsidP="00D46506">
      <w:pPr>
        <w:pStyle w:val="Tekstpodstawowyzwciciem"/>
        <w:spacing w:line="360" w:lineRule="auto"/>
        <w:ind w:right="-426"/>
        <w:rPr>
          <w:rFonts w:ascii="Bookman Old Style" w:hAnsi="Bookman Old Style" w:cs="Times New Roman"/>
          <w:i/>
          <w:iCs/>
          <w:color w:val="FF0000"/>
          <w:sz w:val="24"/>
          <w:szCs w:val="24"/>
        </w:rPr>
      </w:pPr>
      <w:r w:rsidRPr="00873C4A">
        <w:rPr>
          <w:rFonts w:ascii="Bookman Old Style" w:hAnsi="Bookman Old Style" w:cs="Times New Roman"/>
          <w:i/>
          <w:iCs/>
          <w:color w:val="FF0000"/>
          <w:sz w:val="24"/>
          <w:szCs w:val="24"/>
        </w:rPr>
        <w:tab/>
      </w:r>
      <w:r w:rsidRPr="00873C4A">
        <w:rPr>
          <w:rFonts w:ascii="Bookman Old Style" w:hAnsi="Bookman Old Style" w:cs="Times New Roman"/>
          <w:i/>
          <w:iCs/>
          <w:color w:val="FF0000"/>
          <w:sz w:val="24"/>
          <w:szCs w:val="24"/>
        </w:rPr>
        <w:tab/>
      </w:r>
      <w:r w:rsidRPr="00873C4A">
        <w:rPr>
          <w:rFonts w:ascii="Bookman Old Style" w:hAnsi="Bookman Old Style" w:cs="Times New Roman"/>
          <w:i/>
          <w:iCs/>
          <w:color w:val="FF0000"/>
          <w:sz w:val="24"/>
          <w:szCs w:val="24"/>
        </w:rPr>
        <w:tab/>
      </w:r>
      <w:r w:rsidRPr="00873C4A">
        <w:rPr>
          <w:rFonts w:ascii="Bookman Old Style" w:hAnsi="Bookman Old Style" w:cs="Times New Roman"/>
          <w:i/>
          <w:iCs/>
          <w:color w:val="FF0000"/>
          <w:sz w:val="24"/>
          <w:szCs w:val="24"/>
        </w:rPr>
        <w:tab/>
      </w:r>
      <w:r w:rsidRPr="00873C4A">
        <w:rPr>
          <w:rFonts w:ascii="Bookman Old Style" w:hAnsi="Bookman Old Style" w:cs="Times New Roman"/>
          <w:i/>
          <w:iCs/>
          <w:color w:val="FF0000"/>
          <w:sz w:val="24"/>
          <w:szCs w:val="24"/>
        </w:rPr>
        <w:tab/>
      </w:r>
    </w:p>
    <w:p w14:paraId="63A15DC1" w14:textId="16440111" w:rsidR="003D18BF" w:rsidRPr="00873C4A" w:rsidRDefault="003D18BF" w:rsidP="003D18BF">
      <w:pPr>
        <w:pStyle w:val="Tekstpodstawowyzwciciem"/>
        <w:spacing w:line="360" w:lineRule="auto"/>
        <w:ind w:right="-426" w:firstLine="567"/>
        <w:jc w:val="center"/>
        <w:rPr>
          <w:rFonts w:ascii="Bookman Old Style" w:hAnsi="Bookman Old Style" w:cs="Times New Roman"/>
          <w:i/>
          <w:iCs/>
          <w:color w:val="FF0000"/>
          <w:sz w:val="24"/>
          <w:szCs w:val="24"/>
        </w:rPr>
      </w:pPr>
      <w:r w:rsidRPr="00873C4A">
        <w:rPr>
          <w:rFonts w:ascii="Bookman Old Style" w:hAnsi="Bookman Old Style" w:cs="Times New Roman"/>
          <w:i/>
          <w:noProof/>
          <w:color w:val="FF0000"/>
          <w:sz w:val="24"/>
          <w:szCs w:val="24"/>
        </w:rPr>
        <w:lastRenderedPageBreak/>
        <w:drawing>
          <wp:inline distT="0" distB="0" distL="0" distR="0" wp14:anchorId="7D9746C4" wp14:editId="00E6186F">
            <wp:extent cx="2810510" cy="3694430"/>
            <wp:effectExtent l="0" t="0" r="8890" b="1270"/>
            <wp:docPr id="10" name="Obraz 10"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jący znak&#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3694430"/>
                    </a:xfrm>
                    <a:prstGeom prst="rect">
                      <a:avLst/>
                    </a:prstGeom>
                    <a:noFill/>
                    <a:ln>
                      <a:noFill/>
                    </a:ln>
                  </pic:spPr>
                </pic:pic>
              </a:graphicData>
            </a:graphic>
          </wp:inline>
        </w:drawing>
      </w:r>
    </w:p>
    <w:p w14:paraId="40969133" w14:textId="77777777" w:rsidR="003D18BF" w:rsidRPr="00873C4A" w:rsidRDefault="003D18BF" w:rsidP="003D18BF">
      <w:pPr>
        <w:pStyle w:val="Tekstpodstawowyzwciciem"/>
        <w:spacing w:line="360" w:lineRule="auto"/>
        <w:ind w:right="-426" w:firstLine="567"/>
        <w:jc w:val="center"/>
        <w:rPr>
          <w:rFonts w:ascii="Bookman Old Style" w:hAnsi="Bookman Old Style" w:cs="Times New Roman"/>
          <w:sz w:val="20"/>
          <w:szCs w:val="20"/>
        </w:rPr>
      </w:pPr>
      <w:r w:rsidRPr="00873C4A">
        <w:rPr>
          <w:rFonts w:ascii="Bookman Old Style" w:hAnsi="Bookman Old Style" w:cs="Times New Roman"/>
          <w:i/>
          <w:iCs/>
          <w:sz w:val="20"/>
          <w:szCs w:val="20"/>
        </w:rPr>
        <w:t>Święta Elżbieta z mężem Ludwikiem</w:t>
      </w:r>
      <w:r w:rsidRPr="00873C4A">
        <w:rPr>
          <w:rFonts w:ascii="Bookman Old Style" w:hAnsi="Bookman Old Style" w:cs="Times New Roman"/>
          <w:sz w:val="20"/>
          <w:szCs w:val="20"/>
        </w:rPr>
        <w:t>, ikona współczesna</w:t>
      </w:r>
    </w:p>
    <w:p w14:paraId="6B4D346E" w14:textId="77777777" w:rsidR="003D18BF" w:rsidRPr="00873C4A" w:rsidRDefault="003D18BF" w:rsidP="003D18BF">
      <w:pPr>
        <w:pStyle w:val="Tekstpodstawowyzwciciem"/>
        <w:spacing w:line="360" w:lineRule="auto"/>
        <w:ind w:right="-426" w:firstLine="567"/>
        <w:jc w:val="center"/>
        <w:rPr>
          <w:rFonts w:ascii="Bookman Old Style" w:hAnsi="Bookman Old Style" w:cs="Times New Roman"/>
          <w:i/>
          <w:iCs/>
          <w:color w:val="FF0000"/>
          <w:sz w:val="24"/>
          <w:szCs w:val="24"/>
        </w:rPr>
      </w:pPr>
    </w:p>
    <w:p w14:paraId="0B7C7DFB" w14:textId="596336AA" w:rsidR="003D18BF" w:rsidRPr="00873C4A" w:rsidRDefault="00D46506" w:rsidP="003D18BF">
      <w:pPr>
        <w:pStyle w:val="Tekstpodstawowyzwciciem"/>
        <w:spacing w:line="360" w:lineRule="auto"/>
        <w:ind w:right="-426"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B</w:t>
      </w:r>
      <w:r w:rsidR="003D18BF" w:rsidRPr="00873C4A">
        <w:rPr>
          <w:rFonts w:ascii="Bookman Old Style" w:hAnsi="Bookman Old Style" w:cs="Times New Roman"/>
          <w:i/>
          <w:iCs/>
          <w:color w:val="000000" w:themeColor="text1"/>
          <w:sz w:val="24"/>
          <w:szCs w:val="24"/>
        </w:rPr>
        <w:t xml:space="preserve">ez względu na to, ile rozdała, za sprawą Bożej Opatrzności zawsze wystarczało każdemu według potrzeb (por. </w:t>
      </w:r>
      <w:proofErr w:type="spellStart"/>
      <w:r w:rsidR="003D18BF" w:rsidRPr="00873C4A">
        <w:rPr>
          <w:rFonts w:ascii="Bookman Old Style" w:hAnsi="Bookman Old Style" w:cs="Times New Roman"/>
          <w:i/>
          <w:iCs/>
          <w:color w:val="000000" w:themeColor="text1"/>
          <w:sz w:val="24"/>
          <w:szCs w:val="24"/>
        </w:rPr>
        <w:t>Wj</w:t>
      </w:r>
      <w:proofErr w:type="spellEnd"/>
      <w:r w:rsidR="003D18BF" w:rsidRPr="00873C4A">
        <w:rPr>
          <w:rFonts w:ascii="Bookman Old Style" w:hAnsi="Bookman Old Style" w:cs="Times New Roman"/>
          <w:i/>
          <w:iCs/>
          <w:color w:val="000000" w:themeColor="text1"/>
          <w:sz w:val="24"/>
          <w:szCs w:val="24"/>
        </w:rPr>
        <w:t xml:space="preserve"> 16,18)</w:t>
      </w:r>
      <w:r w:rsidR="003D18BF" w:rsidRPr="00873C4A">
        <w:rPr>
          <w:rFonts w:ascii="Bookman Old Style" w:hAnsi="Bookman Old Style" w:cs="Times New Roman"/>
          <w:color w:val="000000" w:themeColor="text1"/>
          <w:sz w:val="24"/>
          <w:szCs w:val="24"/>
        </w:rPr>
        <w:t xml:space="preserve">. </w:t>
      </w:r>
    </w:p>
    <w:p w14:paraId="22071495" w14:textId="4B0A4EEF" w:rsidR="003D18BF" w:rsidRPr="00873C4A" w:rsidRDefault="003D18BF" w:rsidP="003D18BF">
      <w:pPr>
        <w:pStyle w:val="Tekstpodstawowyzwciciem"/>
        <w:spacing w:line="360" w:lineRule="auto"/>
        <w:ind w:right="-426"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 xml:space="preserve">Wszystko </w:t>
      </w:r>
      <w:r w:rsidR="00D46506" w:rsidRPr="00873C4A">
        <w:rPr>
          <w:rFonts w:ascii="Bookman Old Style" w:hAnsi="Bookman Old Style" w:cs="Times New Roman"/>
          <w:i/>
          <w:iCs/>
          <w:color w:val="000000" w:themeColor="text1"/>
          <w:sz w:val="24"/>
          <w:szCs w:val="24"/>
        </w:rPr>
        <w:t>(…)</w:t>
      </w:r>
      <w:r w:rsidRPr="00873C4A">
        <w:rPr>
          <w:rFonts w:ascii="Bookman Old Style" w:hAnsi="Bookman Old Style" w:cs="Times New Roman"/>
          <w:i/>
          <w:iCs/>
          <w:color w:val="000000" w:themeColor="text1"/>
          <w:sz w:val="24"/>
          <w:szCs w:val="24"/>
        </w:rPr>
        <w:t xml:space="preserve"> rozdawała rękami   i radosnym sercem, kiedy </w:t>
      </w:r>
      <w:r w:rsidR="00D46506" w:rsidRPr="00873C4A">
        <w:rPr>
          <w:rFonts w:ascii="Bookman Old Style" w:hAnsi="Bookman Old Style" w:cs="Times New Roman"/>
          <w:i/>
          <w:iCs/>
          <w:color w:val="000000" w:themeColor="text1"/>
          <w:sz w:val="24"/>
          <w:szCs w:val="24"/>
        </w:rPr>
        <w:t xml:space="preserve">zaś </w:t>
      </w:r>
      <w:r w:rsidRPr="00873C4A">
        <w:rPr>
          <w:rFonts w:ascii="Bookman Old Style" w:hAnsi="Bookman Old Style" w:cs="Times New Roman"/>
          <w:i/>
          <w:iCs/>
          <w:color w:val="000000" w:themeColor="text1"/>
          <w:sz w:val="24"/>
          <w:szCs w:val="24"/>
        </w:rPr>
        <w:t xml:space="preserve">nie miała pieniędzy, oddawała biednym kobietom jedwabne </w:t>
      </w:r>
      <w:r w:rsidR="00D46506" w:rsidRPr="00873C4A">
        <w:rPr>
          <w:rFonts w:ascii="Bookman Old Style" w:hAnsi="Bookman Old Style" w:cs="Times New Roman"/>
          <w:i/>
          <w:iCs/>
          <w:color w:val="000000" w:themeColor="text1"/>
          <w:sz w:val="24"/>
          <w:szCs w:val="24"/>
        </w:rPr>
        <w:t>suknie</w:t>
      </w:r>
      <w:r w:rsidRPr="00873C4A">
        <w:rPr>
          <w:rFonts w:ascii="Bookman Old Style" w:hAnsi="Bookman Old Style" w:cs="Times New Roman"/>
          <w:i/>
          <w:iCs/>
          <w:color w:val="000000" w:themeColor="text1"/>
          <w:sz w:val="24"/>
          <w:szCs w:val="24"/>
        </w:rPr>
        <w:t xml:space="preserve"> lub inne kosztowności </w:t>
      </w:r>
      <w:r w:rsid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000000" w:themeColor="text1"/>
          <w:sz w:val="24"/>
          <w:szCs w:val="24"/>
        </w:rPr>
        <w:t xml:space="preserve">z upomnieniem: „Nie noście ich, ale sprzedajcie by zaspokoić wasze </w:t>
      </w:r>
      <w:proofErr w:type="gramStart"/>
      <w:r w:rsidRPr="00873C4A">
        <w:rPr>
          <w:rFonts w:ascii="Bookman Old Style" w:hAnsi="Bookman Old Style" w:cs="Times New Roman"/>
          <w:i/>
          <w:iCs/>
          <w:color w:val="000000" w:themeColor="text1"/>
          <w:sz w:val="24"/>
          <w:szCs w:val="24"/>
        </w:rPr>
        <w:t xml:space="preserve">potrzeby, </w:t>
      </w:r>
      <w:r w:rsidR="00873C4A">
        <w:rPr>
          <w:rFonts w:ascii="Bookman Old Style" w:hAnsi="Bookman Old Style" w:cs="Times New Roman"/>
          <w:i/>
          <w:iCs/>
          <w:color w:val="000000" w:themeColor="text1"/>
          <w:sz w:val="24"/>
          <w:szCs w:val="24"/>
        </w:rPr>
        <w:t xml:space="preserve">  </w:t>
      </w:r>
      <w:proofErr w:type="gramEnd"/>
      <w:r w:rsid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000000" w:themeColor="text1"/>
          <w:sz w:val="24"/>
          <w:szCs w:val="24"/>
        </w:rPr>
        <w:t>i pilnie pracujcie”. Jest bowiem napisane: „Będziesz spożywać z pracy rąk własnych” (</w:t>
      </w:r>
      <w:proofErr w:type="spellStart"/>
      <w:r w:rsidRPr="00873C4A">
        <w:rPr>
          <w:rFonts w:ascii="Bookman Old Style" w:hAnsi="Bookman Old Style" w:cs="Times New Roman"/>
          <w:i/>
          <w:iCs/>
          <w:color w:val="000000" w:themeColor="text1"/>
          <w:sz w:val="24"/>
          <w:szCs w:val="24"/>
        </w:rPr>
        <w:t>Ps</w:t>
      </w:r>
      <w:proofErr w:type="spellEnd"/>
      <w:r w:rsidRPr="00873C4A">
        <w:rPr>
          <w:rFonts w:ascii="Bookman Old Style" w:hAnsi="Bookman Old Style" w:cs="Times New Roman"/>
          <w:i/>
          <w:iCs/>
          <w:color w:val="000000" w:themeColor="text1"/>
          <w:sz w:val="24"/>
          <w:szCs w:val="24"/>
        </w:rPr>
        <w:t xml:space="preserve"> 127,2 [126,2]) i „Kto nie pracuje, niech też nie je” (2 </w:t>
      </w:r>
      <w:proofErr w:type="spellStart"/>
      <w:r w:rsidRPr="00873C4A">
        <w:rPr>
          <w:rFonts w:ascii="Bookman Old Style" w:hAnsi="Bookman Old Style" w:cs="Times New Roman"/>
          <w:i/>
          <w:iCs/>
          <w:color w:val="000000" w:themeColor="text1"/>
          <w:sz w:val="24"/>
          <w:szCs w:val="24"/>
        </w:rPr>
        <w:t>Tes</w:t>
      </w:r>
      <w:proofErr w:type="spellEnd"/>
      <w:r w:rsidRPr="00873C4A">
        <w:rPr>
          <w:rFonts w:ascii="Bookman Old Style" w:hAnsi="Bookman Old Style" w:cs="Times New Roman"/>
          <w:i/>
          <w:iCs/>
          <w:color w:val="000000" w:themeColor="text1"/>
          <w:sz w:val="24"/>
          <w:szCs w:val="24"/>
        </w:rPr>
        <w:t xml:space="preserve"> 10).         </w:t>
      </w:r>
    </w:p>
    <w:p w14:paraId="04AD4BFC" w14:textId="77777777" w:rsidR="003D18BF" w:rsidRPr="00873C4A" w:rsidRDefault="003D18BF" w:rsidP="003D18BF">
      <w:pPr>
        <w:pStyle w:val="Tekstpodstawowyzwciciem"/>
        <w:spacing w:line="360" w:lineRule="auto"/>
        <w:ind w:right="-426" w:firstLine="567"/>
        <w:jc w:val="both"/>
        <w:rPr>
          <w:rFonts w:ascii="Bookman Old Style" w:hAnsi="Bookman Old Style" w:cs="Times New Roman"/>
          <w:i/>
          <w:iCs/>
          <w:sz w:val="24"/>
          <w:szCs w:val="24"/>
        </w:rPr>
      </w:pPr>
    </w:p>
    <w:p w14:paraId="0748AA56" w14:textId="2821BB37" w:rsidR="003D18BF" w:rsidRPr="00873C4A" w:rsidRDefault="003D18BF" w:rsidP="003D18BF">
      <w:pPr>
        <w:pStyle w:val="Tekstpodstawowyzwciciem"/>
        <w:spacing w:line="360" w:lineRule="auto"/>
        <w:ind w:right="-426" w:firstLine="567"/>
        <w:jc w:val="center"/>
        <w:rPr>
          <w:rFonts w:ascii="Bookman Old Style" w:hAnsi="Bookman Old Style" w:cs="Times New Roman"/>
          <w:i/>
          <w:iCs/>
          <w:color w:val="FF0000"/>
          <w:sz w:val="24"/>
          <w:szCs w:val="24"/>
        </w:rPr>
      </w:pPr>
      <w:r w:rsidRPr="00873C4A">
        <w:rPr>
          <w:rFonts w:ascii="Bookman Old Style" w:hAnsi="Bookman Old Style" w:cs="Times New Roman"/>
          <w:i/>
          <w:noProof/>
          <w:color w:val="FF0000"/>
          <w:sz w:val="24"/>
          <w:szCs w:val="24"/>
        </w:rPr>
        <w:lastRenderedPageBreak/>
        <w:drawing>
          <wp:inline distT="0" distB="0" distL="0" distR="0" wp14:anchorId="47DB22DB" wp14:editId="3E6447C2">
            <wp:extent cx="2810510" cy="3315970"/>
            <wp:effectExtent l="0" t="0" r="8890" b="0"/>
            <wp:docPr id="8" name="Obraz 8" descr="Obraz zawierający zdjęcie, tekst, pozujący, gru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braz zawierający zdjęcie, tekst, pozujący, grup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3315970"/>
                    </a:xfrm>
                    <a:prstGeom prst="rect">
                      <a:avLst/>
                    </a:prstGeom>
                    <a:noFill/>
                    <a:ln>
                      <a:noFill/>
                    </a:ln>
                  </pic:spPr>
                </pic:pic>
              </a:graphicData>
            </a:graphic>
          </wp:inline>
        </w:drawing>
      </w:r>
    </w:p>
    <w:p w14:paraId="09BB6A08" w14:textId="77777777" w:rsidR="003D18BF" w:rsidRPr="00873C4A" w:rsidRDefault="003D18BF" w:rsidP="003D18BF">
      <w:pPr>
        <w:pStyle w:val="Tekstpodstawowyzwciciem"/>
        <w:spacing w:line="360" w:lineRule="auto"/>
        <w:ind w:right="-426" w:firstLine="567"/>
        <w:jc w:val="center"/>
        <w:rPr>
          <w:rFonts w:ascii="Bookman Old Style" w:hAnsi="Bookman Old Style" w:cs="Times New Roman"/>
          <w:sz w:val="20"/>
          <w:szCs w:val="20"/>
        </w:rPr>
      </w:pPr>
      <w:r w:rsidRPr="00873C4A">
        <w:rPr>
          <w:rFonts w:ascii="Bookman Old Style" w:hAnsi="Bookman Old Style" w:cs="Times New Roman"/>
          <w:sz w:val="20"/>
          <w:szCs w:val="20"/>
        </w:rPr>
        <w:t>Mistrz Studiów Szat,</w:t>
      </w:r>
      <w:r w:rsidRPr="00873C4A">
        <w:rPr>
          <w:rFonts w:ascii="Bookman Old Style" w:hAnsi="Bookman Old Style" w:cs="Times New Roman"/>
          <w:i/>
          <w:iCs/>
          <w:sz w:val="20"/>
          <w:szCs w:val="20"/>
        </w:rPr>
        <w:t xml:space="preserve"> Święta Elżbieta rozdająca jałmużnę</w:t>
      </w:r>
      <w:r w:rsidRPr="00873C4A">
        <w:rPr>
          <w:rFonts w:ascii="Bookman Old Style" w:hAnsi="Bookman Old Style" w:cs="Times New Roman"/>
          <w:sz w:val="20"/>
          <w:szCs w:val="20"/>
        </w:rPr>
        <w:t xml:space="preserve">, XV w. </w:t>
      </w:r>
    </w:p>
    <w:p w14:paraId="75DF5EA3" w14:textId="77777777" w:rsidR="003D18BF" w:rsidRPr="00873C4A" w:rsidRDefault="003D18BF" w:rsidP="003D18BF">
      <w:pPr>
        <w:pStyle w:val="Tekstpodstawowyzwciciem"/>
        <w:spacing w:line="360" w:lineRule="auto"/>
        <w:ind w:right="-426" w:firstLine="567"/>
        <w:jc w:val="center"/>
        <w:rPr>
          <w:rFonts w:ascii="Bookman Old Style" w:hAnsi="Bookman Old Style" w:cs="Times New Roman"/>
          <w:i/>
          <w:iCs/>
          <w:color w:val="FF0000"/>
          <w:sz w:val="24"/>
          <w:szCs w:val="24"/>
        </w:rPr>
      </w:pPr>
    </w:p>
    <w:p w14:paraId="1DAA1609" w14:textId="331986AF" w:rsidR="003D18BF" w:rsidRPr="00873C4A" w:rsidRDefault="0057482C" w:rsidP="003D18BF">
      <w:pPr>
        <w:pStyle w:val="Tekstpodstawowyzwciciem"/>
        <w:spacing w:line="360" w:lineRule="auto"/>
        <w:ind w:right="-708" w:firstLine="567"/>
        <w:jc w:val="both"/>
        <w:rPr>
          <w:rFonts w:ascii="Bookman Old Style" w:hAnsi="Bookman Old Style" w:cs="Times New Roman"/>
          <w:i/>
          <w:iCs/>
          <w:sz w:val="24"/>
          <w:szCs w:val="24"/>
        </w:rPr>
      </w:pPr>
      <w:r w:rsidRPr="00873C4A">
        <w:rPr>
          <w:rFonts w:ascii="Bookman Old Style" w:hAnsi="Bookman Old Style" w:cs="Times New Roman"/>
          <w:i/>
          <w:iCs/>
          <w:sz w:val="24"/>
          <w:szCs w:val="24"/>
        </w:rPr>
        <w:t xml:space="preserve">(…) </w:t>
      </w:r>
      <w:r w:rsidR="003D18BF" w:rsidRPr="00873C4A">
        <w:rPr>
          <w:rFonts w:ascii="Bookman Old Style" w:hAnsi="Bookman Old Style" w:cs="Times New Roman"/>
          <w:i/>
          <w:iCs/>
          <w:sz w:val="24"/>
          <w:szCs w:val="24"/>
        </w:rPr>
        <w:t>przywdziewała nędzny płaszcz i zasłaniała głowę ubogą chustą, jak gdyby przewidując swoje przyszłe życie w ubóstwie</w:t>
      </w:r>
      <w:r w:rsidRPr="00873C4A">
        <w:rPr>
          <w:rFonts w:ascii="Bookman Old Style" w:hAnsi="Bookman Old Style" w:cs="Times New Roman"/>
          <w:i/>
          <w:iCs/>
          <w:sz w:val="24"/>
          <w:szCs w:val="24"/>
        </w:rPr>
        <w:t xml:space="preserve"> (…)</w:t>
      </w:r>
      <w:r w:rsidR="003D18BF" w:rsidRPr="00873C4A">
        <w:rPr>
          <w:rFonts w:ascii="Bookman Old Style" w:hAnsi="Bookman Old Style" w:cs="Times New Roman"/>
          <w:i/>
          <w:iCs/>
          <w:sz w:val="24"/>
          <w:szCs w:val="24"/>
        </w:rPr>
        <w:t>.</w:t>
      </w:r>
    </w:p>
    <w:p w14:paraId="7F0993CE" w14:textId="2D7842D1" w:rsidR="0057482C" w:rsidRPr="00873C4A" w:rsidRDefault="0057482C" w:rsidP="003D18BF">
      <w:pPr>
        <w:pStyle w:val="Tekstpodstawowyzwciciem"/>
        <w:spacing w:line="360" w:lineRule="auto"/>
        <w:ind w:right="-708" w:firstLine="567"/>
        <w:jc w:val="both"/>
        <w:rPr>
          <w:rFonts w:ascii="Bookman Old Style" w:hAnsi="Bookman Old Style" w:cs="Times New Roman"/>
          <w:i/>
          <w:iCs/>
          <w:sz w:val="24"/>
          <w:szCs w:val="24"/>
        </w:rPr>
      </w:pPr>
    </w:p>
    <w:p w14:paraId="79A824DD" w14:textId="5F736E81" w:rsidR="0057482C" w:rsidRPr="00873C4A" w:rsidRDefault="0057482C" w:rsidP="003D18BF">
      <w:pPr>
        <w:pStyle w:val="Tekstpodstawowyzwciciem"/>
        <w:spacing w:line="360" w:lineRule="auto"/>
        <w:ind w:right="-708" w:firstLine="567"/>
        <w:jc w:val="both"/>
        <w:rPr>
          <w:rFonts w:ascii="Bookman Old Style" w:hAnsi="Bookman Old Style" w:cs="Times New Roman"/>
          <w:i/>
          <w:iCs/>
          <w:color w:val="C00000"/>
          <w:sz w:val="24"/>
          <w:szCs w:val="24"/>
        </w:rPr>
      </w:pP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color w:val="C00000"/>
          <w:sz w:val="24"/>
          <w:szCs w:val="24"/>
        </w:rPr>
        <w:t>**********</w:t>
      </w:r>
    </w:p>
    <w:p w14:paraId="54AAF13A" w14:textId="77777777" w:rsidR="0057482C" w:rsidRPr="00873C4A" w:rsidRDefault="0057482C" w:rsidP="003D18BF">
      <w:pPr>
        <w:pStyle w:val="Tekstpodstawowyzwciciem"/>
        <w:spacing w:line="360" w:lineRule="auto"/>
        <w:ind w:right="-708" w:firstLine="567"/>
        <w:jc w:val="both"/>
        <w:rPr>
          <w:rFonts w:ascii="Bookman Old Style" w:hAnsi="Bookman Old Style" w:cs="Times New Roman"/>
          <w:sz w:val="24"/>
          <w:szCs w:val="24"/>
        </w:rPr>
      </w:pPr>
    </w:p>
    <w:p w14:paraId="4E4A96BC" w14:textId="5264779D" w:rsidR="003D18BF" w:rsidRPr="00873C4A" w:rsidRDefault="003D18BF" w:rsidP="00D46506">
      <w:pPr>
        <w:pStyle w:val="Tekstpodstawowyzwciciem"/>
        <w:spacing w:line="360" w:lineRule="auto"/>
        <w:ind w:right="-709"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sz w:val="24"/>
          <w:szCs w:val="24"/>
        </w:rPr>
        <w:t>Kiedykolwiek stykała się</w:t>
      </w:r>
      <w:r w:rsidR="00D46506" w:rsidRPr="00873C4A">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z trędowatymi, siadała przy nich, pocieszając </w:t>
      </w:r>
      <w:r w:rsidR="00315CEC">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i zachęcając do cierpliwości </w:t>
      </w:r>
      <w:r w:rsidRPr="00873C4A">
        <w:rPr>
          <w:rFonts w:ascii="Bookman Old Style" w:hAnsi="Bookman Old Style" w:cs="Times New Roman"/>
          <w:i/>
          <w:iCs/>
          <w:color w:val="000000" w:themeColor="text1"/>
          <w:sz w:val="24"/>
          <w:szCs w:val="24"/>
        </w:rPr>
        <w:t xml:space="preserve">ze względu na przyszłe zasługi, jakie mogli sobie zaskarbić znosząc cierpienia fizyczne. </w:t>
      </w:r>
    </w:p>
    <w:p w14:paraId="1E8595E5" w14:textId="0F87DA84" w:rsidR="003D18BF" w:rsidRPr="00873C4A" w:rsidRDefault="003D18BF"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69D6A902" w14:textId="237D7AB6" w:rsidR="00D46506" w:rsidRPr="00873C4A" w:rsidRDefault="003F70CF" w:rsidP="003F70CF">
      <w:pPr>
        <w:pStyle w:val="Tekstpodstawowyzwciciem"/>
        <w:spacing w:line="360" w:lineRule="auto"/>
        <w:ind w:left="3540" w:right="-426" w:firstLine="708"/>
        <w:rPr>
          <w:rFonts w:ascii="Bookman Old Style" w:hAnsi="Bookman Old Style" w:cs="Times New Roman"/>
          <w:i/>
          <w:iCs/>
          <w:color w:val="C00000"/>
          <w:sz w:val="24"/>
          <w:szCs w:val="24"/>
        </w:rPr>
      </w:pPr>
      <w:r w:rsidRPr="00873C4A">
        <w:rPr>
          <w:rFonts w:ascii="Bookman Old Style" w:hAnsi="Bookman Old Style" w:cs="Times New Roman"/>
          <w:i/>
          <w:iCs/>
          <w:color w:val="C00000"/>
          <w:sz w:val="24"/>
          <w:szCs w:val="24"/>
        </w:rPr>
        <w:t>**********</w:t>
      </w:r>
    </w:p>
    <w:p w14:paraId="0E4486B2" w14:textId="75F012EF" w:rsidR="00D46506" w:rsidRPr="00873C4A" w:rsidRDefault="00D46506"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1613447A" w14:textId="7C36B44A" w:rsidR="00D46506" w:rsidRPr="00873C4A" w:rsidRDefault="00D46506"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59AF6F05" w14:textId="3A4301A3" w:rsidR="00D46506" w:rsidRPr="00873C4A" w:rsidRDefault="00D46506"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37A2967E" w14:textId="77777777" w:rsidR="00D46506" w:rsidRPr="00873C4A" w:rsidRDefault="00D46506" w:rsidP="003D18BF">
      <w:pPr>
        <w:pStyle w:val="Tekstpodstawowyzwciciem"/>
        <w:spacing w:line="360" w:lineRule="auto"/>
        <w:ind w:right="-426" w:firstLine="567"/>
        <w:jc w:val="both"/>
        <w:rPr>
          <w:rFonts w:ascii="Bookman Old Style" w:hAnsi="Bookman Old Style" w:cs="Times New Roman"/>
          <w:i/>
          <w:iCs/>
          <w:color w:val="FF0000"/>
          <w:sz w:val="24"/>
          <w:szCs w:val="24"/>
        </w:rPr>
      </w:pPr>
    </w:p>
    <w:p w14:paraId="05D445BE" w14:textId="7374362A" w:rsidR="003D18BF" w:rsidRPr="00873C4A" w:rsidRDefault="003D18BF" w:rsidP="003D18BF">
      <w:pPr>
        <w:pStyle w:val="Tekstpodstawowyzwciciem"/>
        <w:spacing w:line="360" w:lineRule="auto"/>
        <w:ind w:right="-426" w:firstLine="567"/>
        <w:jc w:val="center"/>
        <w:rPr>
          <w:rFonts w:ascii="Bookman Old Style" w:hAnsi="Bookman Old Style" w:cs="Times New Roman"/>
          <w:b/>
          <w:bCs/>
          <w:i/>
          <w:iCs/>
          <w:color w:val="C00000"/>
          <w:sz w:val="24"/>
          <w:szCs w:val="24"/>
        </w:rPr>
      </w:pPr>
      <w:r w:rsidRPr="00873C4A">
        <w:rPr>
          <w:rFonts w:ascii="Bookman Old Style" w:hAnsi="Bookman Old Style" w:cs="Times New Roman"/>
          <w:b/>
          <w:bCs/>
          <w:i/>
          <w:iCs/>
          <w:color w:val="C00000"/>
          <w:sz w:val="24"/>
          <w:szCs w:val="24"/>
        </w:rPr>
        <w:lastRenderedPageBreak/>
        <w:t>O SPOSOBIE ŻYCIA BŁOGOSŁAWIONEJ ELŻBIETY PO ŚMIERCI MĘŻA                         DO MOMENTU OBŁÓCZYN</w:t>
      </w:r>
    </w:p>
    <w:p w14:paraId="4C4ED3A8" w14:textId="77777777" w:rsidR="00D46506" w:rsidRPr="00873C4A" w:rsidRDefault="00D46506" w:rsidP="003D18BF">
      <w:pPr>
        <w:pStyle w:val="Tekstpodstawowyzwciciem"/>
        <w:spacing w:line="360" w:lineRule="auto"/>
        <w:ind w:right="-426" w:firstLine="567"/>
        <w:jc w:val="center"/>
        <w:rPr>
          <w:rFonts w:ascii="Bookman Old Style" w:hAnsi="Bookman Old Style" w:cs="Times New Roman"/>
          <w:i/>
          <w:iCs/>
          <w:color w:val="FF0000"/>
          <w:sz w:val="24"/>
          <w:szCs w:val="24"/>
        </w:rPr>
      </w:pPr>
    </w:p>
    <w:p w14:paraId="58836857" w14:textId="77777777" w:rsidR="003D18BF" w:rsidRPr="00873C4A" w:rsidRDefault="003D18BF" w:rsidP="003D18BF">
      <w:pPr>
        <w:pStyle w:val="Tekstpodstawowyzwciciem"/>
        <w:spacing w:line="360" w:lineRule="auto"/>
        <w:ind w:right="-709" w:firstLine="567"/>
        <w:jc w:val="both"/>
        <w:rPr>
          <w:rFonts w:ascii="Bookman Old Style" w:hAnsi="Bookman Old Style" w:cs="Times New Roman"/>
          <w:i/>
          <w:iCs/>
          <w:sz w:val="24"/>
          <w:szCs w:val="24"/>
        </w:rPr>
      </w:pPr>
    </w:p>
    <w:p w14:paraId="4446A6B9" w14:textId="630070A2" w:rsidR="003D18BF" w:rsidRPr="00873C4A" w:rsidRDefault="003D18BF" w:rsidP="003D18BF">
      <w:pPr>
        <w:pStyle w:val="Tekstpodstawowyzwciciem"/>
        <w:spacing w:line="360" w:lineRule="auto"/>
        <w:ind w:right="-709" w:firstLine="567"/>
        <w:jc w:val="center"/>
        <w:rPr>
          <w:rFonts w:ascii="Bookman Old Style" w:hAnsi="Bookman Old Style" w:cs="Times New Roman"/>
          <w:i/>
          <w:iCs/>
          <w:sz w:val="24"/>
          <w:szCs w:val="24"/>
        </w:rPr>
      </w:pPr>
      <w:r w:rsidRPr="00873C4A">
        <w:rPr>
          <w:rFonts w:ascii="Bookman Old Style" w:hAnsi="Bookman Old Style" w:cs="Times New Roman"/>
          <w:i/>
          <w:noProof/>
          <w:sz w:val="24"/>
          <w:szCs w:val="24"/>
        </w:rPr>
        <w:drawing>
          <wp:inline distT="0" distB="0" distL="0" distR="0" wp14:anchorId="3CD5095F" wp14:editId="22C7B892">
            <wp:extent cx="2950210" cy="1969135"/>
            <wp:effectExtent l="0" t="0" r="2540" b="0"/>
            <wp:docPr id="7" name="Obraz 7" descr="Obraz zawierający wewnątrz, siedzi, pomieszczenie, m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braz zawierający wewnątrz, siedzi, pomieszczenie, małe&#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969135"/>
                    </a:xfrm>
                    <a:prstGeom prst="rect">
                      <a:avLst/>
                    </a:prstGeom>
                    <a:noFill/>
                    <a:ln>
                      <a:noFill/>
                    </a:ln>
                  </pic:spPr>
                </pic:pic>
              </a:graphicData>
            </a:graphic>
          </wp:inline>
        </w:drawing>
      </w:r>
    </w:p>
    <w:p w14:paraId="6576EE3B" w14:textId="77777777" w:rsidR="003D18BF" w:rsidRPr="00873C4A" w:rsidRDefault="003D18BF" w:rsidP="003D18BF">
      <w:pPr>
        <w:pStyle w:val="Tekstpodstawowyzwciciem"/>
        <w:spacing w:line="360" w:lineRule="auto"/>
        <w:ind w:right="-709" w:firstLine="567"/>
        <w:jc w:val="center"/>
        <w:rPr>
          <w:rFonts w:ascii="Bookman Old Style" w:hAnsi="Bookman Old Style" w:cs="Times New Roman"/>
          <w:i/>
          <w:iCs/>
          <w:sz w:val="20"/>
          <w:szCs w:val="20"/>
        </w:rPr>
      </w:pPr>
      <w:proofErr w:type="spellStart"/>
      <w:r w:rsidRPr="00873C4A">
        <w:rPr>
          <w:rFonts w:ascii="Bookman Old Style" w:hAnsi="Bookman Old Style" w:cs="Times New Roman"/>
          <w:sz w:val="20"/>
          <w:szCs w:val="20"/>
        </w:rPr>
        <w:t>Théophile</w:t>
      </w:r>
      <w:proofErr w:type="spellEnd"/>
      <w:r w:rsidRPr="00873C4A">
        <w:rPr>
          <w:rFonts w:ascii="Bookman Old Style" w:hAnsi="Bookman Old Style" w:cs="Times New Roman"/>
          <w:sz w:val="20"/>
          <w:szCs w:val="20"/>
        </w:rPr>
        <w:t xml:space="preserve"> </w:t>
      </w:r>
      <w:proofErr w:type="spellStart"/>
      <w:r w:rsidRPr="00873C4A">
        <w:rPr>
          <w:rFonts w:ascii="Bookman Old Style" w:hAnsi="Bookman Old Style" w:cs="Times New Roman"/>
          <w:sz w:val="20"/>
          <w:szCs w:val="20"/>
        </w:rPr>
        <w:t>Lybaert</w:t>
      </w:r>
      <w:proofErr w:type="spellEnd"/>
      <w:r w:rsidRPr="00873C4A">
        <w:rPr>
          <w:rFonts w:ascii="Bookman Old Style" w:hAnsi="Bookman Old Style" w:cs="Times New Roman"/>
          <w:sz w:val="20"/>
          <w:szCs w:val="20"/>
        </w:rPr>
        <w:t>,</w:t>
      </w:r>
      <w:r w:rsidRPr="00873C4A">
        <w:rPr>
          <w:rFonts w:ascii="Bookman Old Style" w:hAnsi="Bookman Old Style" w:cs="Times New Roman"/>
          <w:i/>
          <w:iCs/>
          <w:sz w:val="20"/>
          <w:szCs w:val="20"/>
        </w:rPr>
        <w:t xml:space="preserve"> Święta Elżbieta Węgierska</w:t>
      </w:r>
      <w:r w:rsidRPr="00873C4A">
        <w:rPr>
          <w:rFonts w:ascii="Bookman Old Style" w:hAnsi="Bookman Old Style" w:cs="Times New Roman"/>
          <w:sz w:val="20"/>
          <w:szCs w:val="20"/>
        </w:rPr>
        <w:t>, XIX w.</w:t>
      </w:r>
      <w:r w:rsidRPr="00873C4A">
        <w:rPr>
          <w:rFonts w:ascii="Bookman Old Style" w:hAnsi="Bookman Old Style" w:cs="Times New Roman"/>
          <w:i/>
          <w:iCs/>
          <w:sz w:val="20"/>
          <w:szCs w:val="20"/>
        </w:rPr>
        <w:t xml:space="preserve"> </w:t>
      </w:r>
    </w:p>
    <w:p w14:paraId="1E9E4446" w14:textId="77777777" w:rsidR="003D18BF" w:rsidRPr="00873C4A" w:rsidRDefault="003D18BF" w:rsidP="003D18BF">
      <w:pPr>
        <w:pStyle w:val="Tekstpodstawowyzwciciem"/>
        <w:tabs>
          <w:tab w:val="left" w:pos="0"/>
        </w:tabs>
        <w:spacing w:line="360" w:lineRule="auto"/>
        <w:ind w:right="-709" w:firstLine="567"/>
        <w:jc w:val="both"/>
        <w:rPr>
          <w:rFonts w:ascii="Bookman Old Style" w:hAnsi="Bookman Old Style" w:cs="Times New Roman"/>
          <w:i/>
          <w:iCs/>
          <w:sz w:val="24"/>
          <w:szCs w:val="24"/>
        </w:rPr>
      </w:pPr>
    </w:p>
    <w:p w14:paraId="6C5CB227" w14:textId="3015983E" w:rsidR="003D18BF" w:rsidRPr="00873C4A" w:rsidRDefault="003D18BF" w:rsidP="003D18BF">
      <w:pPr>
        <w:spacing w:line="360" w:lineRule="auto"/>
        <w:ind w:right="-426" w:firstLine="567"/>
        <w:jc w:val="both"/>
        <w:rPr>
          <w:rFonts w:ascii="Bookman Old Style" w:hAnsi="Bookman Old Style" w:cs="Times New Roman"/>
          <w:i/>
          <w:iCs/>
          <w:sz w:val="24"/>
          <w:szCs w:val="24"/>
        </w:rPr>
      </w:pPr>
      <w:r w:rsidRPr="00873C4A">
        <w:rPr>
          <w:rFonts w:ascii="Bookman Old Style" w:hAnsi="Bookman Old Style" w:cs="Times New Roman"/>
          <w:i/>
          <w:iCs/>
          <w:sz w:val="24"/>
          <w:szCs w:val="24"/>
        </w:rPr>
        <w:t xml:space="preserve">Kiedy modliła się w dzień lub w nocy, często doświadczała objawień, wizji </w:t>
      </w:r>
      <w:r w:rsidR="00315CEC">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i Boskich pociech. Jednak ona sama ukrywała je na wszelkie możliwe sposoby, wyjaśniając, że trzeba być bardzo ostrożnym w takich sprawach, aby nie wkradł się w nie duch pychy – według słowa Apostoła: „Aby zaś nie wynosił mnie zbytnio ogrom objawień” (2 Kor 12,7).</w:t>
      </w:r>
    </w:p>
    <w:p w14:paraId="4A704E7B" w14:textId="7BCFF582" w:rsidR="0057482C" w:rsidRPr="00873C4A" w:rsidRDefault="0057482C" w:rsidP="003D18BF">
      <w:pPr>
        <w:tabs>
          <w:tab w:val="left" w:pos="0"/>
        </w:tabs>
        <w:spacing w:line="360" w:lineRule="auto"/>
        <w:ind w:right="-709" w:firstLine="567"/>
        <w:jc w:val="both"/>
        <w:rPr>
          <w:rFonts w:ascii="Bookman Old Style" w:hAnsi="Bookman Old Style" w:cs="Times New Roman"/>
          <w:i/>
          <w:iCs/>
          <w:sz w:val="24"/>
          <w:szCs w:val="24"/>
        </w:rPr>
      </w:pPr>
    </w:p>
    <w:p w14:paraId="740A6F3D" w14:textId="06ACF96D" w:rsidR="0057482C" w:rsidRPr="00873C4A" w:rsidRDefault="0057482C" w:rsidP="003D18BF">
      <w:pPr>
        <w:tabs>
          <w:tab w:val="left" w:pos="0"/>
        </w:tabs>
        <w:spacing w:line="360" w:lineRule="auto"/>
        <w:ind w:right="-709" w:firstLine="567"/>
        <w:jc w:val="both"/>
        <w:rPr>
          <w:rFonts w:ascii="Bookman Old Style" w:hAnsi="Bookman Old Style" w:cs="Times New Roman"/>
          <w:i/>
          <w:iCs/>
          <w:color w:val="C00000"/>
          <w:sz w:val="24"/>
          <w:szCs w:val="24"/>
        </w:rPr>
      </w:pP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t xml:space="preserve">  </w:t>
      </w:r>
      <w:r w:rsidR="001A4EB5" w:rsidRPr="00873C4A">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 </w:t>
      </w:r>
      <w:r w:rsidRPr="00873C4A">
        <w:rPr>
          <w:rFonts w:ascii="Bookman Old Style" w:hAnsi="Bookman Old Style" w:cs="Times New Roman"/>
          <w:i/>
          <w:iCs/>
          <w:color w:val="C00000"/>
          <w:sz w:val="24"/>
          <w:szCs w:val="24"/>
        </w:rPr>
        <w:t>**********</w:t>
      </w:r>
    </w:p>
    <w:p w14:paraId="6B5933DC" w14:textId="7C9DBD33" w:rsidR="003D18BF" w:rsidRPr="00873C4A" w:rsidRDefault="003D18BF" w:rsidP="003D18BF">
      <w:pPr>
        <w:tabs>
          <w:tab w:val="left" w:pos="0"/>
        </w:tabs>
        <w:spacing w:line="360" w:lineRule="auto"/>
        <w:ind w:right="-709" w:firstLine="567"/>
        <w:jc w:val="both"/>
        <w:rPr>
          <w:rFonts w:ascii="Bookman Old Style" w:hAnsi="Bookman Old Style" w:cs="Times New Roman"/>
          <w:i/>
          <w:iCs/>
          <w:sz w:val="24"/>
          <w:szCs w:val="24"/>
        </w:rPr>
      </w:pPr>
      <w:r w:rsidRPr="00873C4A">
        <w:rPr>
          <w:rFonts w:ascii="Bookman Old Style" w:hAnsi="Bookman Old Style" w:cs="Times New Roman"/>
          <w:i/>
          <w:iCs/>
          <w:sz w:val="24"/>
          <w:szCs w:val="24"/>
        </w:rPr>
        <w:t xml:space="preserve"> </w:t>
      </w:r>
    </w:p>
    <w:p w14:paraId="582775FB" w14:textId="6EF2C7EB" w:rsidR="003D18BF" w:rsidRPr="00873C4A" w:rsidRDefault="003D18BF" w:rsidP="003D18BF">
      <w:pPr>
        <w:tabs>
          <w:tab w:val="left" w:pos="0"/>
        </w:tabs>
        <w:spacing w:line="360" w:lineRule="auto"/>
        <w:ind w:right="-709"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sz w:val="24"/>
          <w:szCs w:val="24"/>
        </w:rPr>
        <w:t>Chociaż otrzymała to miasto</w:t>
      </w:r>
      <w:r w:rsidR="0057482C" w:rsidRPr="00873C4A">
        <w:rPr>
          <w:rFonts w:ascii="Bookman Old Style" w:hAnsi="Bookman Old Style" w:cs="Times New Roman"/>
          <w:i/>
          <w:iCs/>
          <w:sz w:val="24"/>
          <w:szCs w:val="24"/>
        </w:rPr>
        <w:t xml:space="preserve"> [Marburg]</w:t>
      </w:r>
      <w:r w:rsidRPr="00873C4A">
        <w:rPr>
          <w:rFonts w:ascii="Bookman Old Style" w:hAnsi="Bookman Old Style" w:cs="Times New Roman"/>
          <w:i/>
          <w:iCs/>
          <w:sz w:val="24"/>
          <w:szCs w:val="24"/>
        </w:rPr>
        <w:t xml:space="preserve"> jako poranny podarunek od męża</w:t>
      </w:r>
      <w:r w:rsidRPr="00873C4A">
        <w:rPr>
          <w:rStyle w:val="Odwoanieprzypisudolnego"/>
          <w:rFonts w:ascii="Bookman Old Style" w:hAnsi="Bookman Old Style" w:cs="Times New Roman"/>
          <w:sz w:val="24"/>
          <w:szCs w:val="24"/>
        </w:rPr>
        <w:footnoteReference w:id="1"/>
      </w:r>
      <w:r w:rsidRPr="00873C4A">
        <w:rPr>
          <w:rFonts w:ascii="Bookman Old Style" w:hAnsi="Bookman Old Style" w:cs="Times New Roman"/>
          <w:i/>
          <w:iCs/>
          <w:sz w:val="24"/>
          <w:szCs w:val="24"/>
        </w:rPr>
        <w:t xml:space="preserve">, jej krewni uniemożliwili jej życie zgodnie z jej </w:t>
      </w:r>
      <w:r w:rsidR="003F70CF" w:rsidRPr="00873C4A">
        <w:rPr>
          <w:rFonts w:ascii="Bookman Old Style" w:hAnsi="Bookman Old Style" w:cs="Times New Roman"/>
          <w:i/>
          <w:iCs/>
          <w:sz w:val="24"/>
          <w:szCs w:val="24"/>
        </w:rPr>
        <w:t>pozycją</w:t>
      </w:r>
      <w:r w:rsidRPr="00873C4A">
        <w:rPr>
          <w:rFonts w:ascii="Bookman Old Style" w:hAnsi="Bookman Old Style" w:cs="Times New Roman"/>
          <w:i/>
          <w:iCs/>
          <w:sz w:val="24"/>
          <w:szCs w:val="24"/>
        </w:rPr>
        <w:t xml:space="preserve">, okazując niesprawiedliwość </w:t>
      </w:r>
      <w:r w:rsidR="00873C4A">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i nienawiść. W rezultacie osiadła w miejscu, gdzie nie była dla nikogo ciężarem – </w:t>
      </w:r>
      <w:r w:rsidR="00873C4A">
        <w:rPr>
          <w:rFonts w:ascii="Bookman Old Style" w:hAnsi="Bookman Old Style" w:cs="Times New Roman"/>
          <w:i/>
          <w:iCs/>
          <w:sz w:val="24"/>
          <w:szCs w:val="24"/>
        </w:rPr>
        <w:t xml:space="preserve">                       </w:t>
      </w:r>
      <w:r w:rsidRPr="00873C4A">
        <w:rPr>
          <w:rFonts w:ascii="Bookman Old Style" w:hAnsi="Bookman Old Style" w:cs="Times New Roman"/>
          <w:i/>
          <w:iCs/>
          <w:sz w:val="24"/>
          <w:szCs w:val="24"/>
        </w:rPr>
        <w:t xml:space="preserve">w chylącym się do upadku domku na wsi. Wobec braku bardziej przytulnego miejsca zamieszkała w kącie pod schodami. Aby uchronić się przed promieniami słonecznymi, </w:t>
      </w:r>
      <w:r w:rsidRPr="00873C4A">
        <w:rPr>
          <w:rFonts w:ascii="Bookman Old Style" w:hAnsi="Bookman Old Style" w:cs="Times New Roman"/>
          <w:i/>
          <w:iCs/>
          <w:sz w:val="24"/>
          <w:szCs w:val="24"/>
        </w:rPr>
        <w:lastRenderedPageBreak/>
        <w:t>zrobiła sobie osłonę z liściastego</w:t>
      </w:r>
      <w:r w:rsidRPr="00873C4A">
        <w:rPr>
          <w:rFonts w:ascii="Bookman Old Style" w:hAnsi="Bookman Old Style" w:cs="Times New Roman"/>
          <w:i/>
          <w:iCs/>
        </w:rPr>
        <w:t xml:space="preserve"> </w:t>
      </w:r>
      <w:r w:rsidRPr="00873C4A">
        <w:rPr>
          <w:rFonts w:ascii="Bookman Old Style" w:hAnsi="Bookman Old Style" w:cs="Times New Roman"/>
          <w:i/>
          <w:iCs/>
          <w:sz w:val="24"/>
          <w:szCs w:val="24"/>
        </w:rPr>
        <w:t xml:space="preserve">drzewa, które oparła o ścianę. </w:t>
      </w:r>
      <w:r w:rsidRPr="00873C4A">
        <w:rPr>
          <w:rFonts w:ascii="Bookman Old Style" w:hAnsi="Bookman Old Style" w:cs="Times New Roman"/>
          <w:i/>
          <w:iCs/>
          <w:color w:val="000000" w:themeColor="text1"/>
          <w:sz w:val="24"/>
          <w:szCs w:val="24"/>
        </w:rPr>
        <w:t xml:space="preserve">Przygotowała jedzenie, które zdobywała sama. W słonecznym upale, wśród wiejących wiatrów </w:t>
      </w:r>
      <w:r w:rsid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000000" w:themeColor="text1"/>
          <w:sz w:val="24"/>
          <w:szCs w:val="24"/>
        </w:rPr>
        <w:t xml:space="preserve">i piekącym w oczy dymie [z paleniska] bardzo cierpiała w wąskim pomieszczeniu, ale znosiła wszystko z radością i dziękowała Bogu, dopóki nie zbudowano jej domku </w:t>
      </w:r>
      <w:r w:rsidR="00873C4A">
        <w:t xml:space="preserve">                     </w:t>
      </w:r>
      <w:r w:rsidRPr="00873C4A">
        <w:rPr>
          <w:rFonts w:ascii="Bookman Old Style" w:hAnsi="Bookman Old Style" w:cs="Times New Roman"/>
          <w:i/>
          <w:iCs/>
          <w:color w:val="000000" w:themeColor="text1"/>
          <w:sz w:val="24"/>
          <w:szCs w:val="24"/>
        </w:rPr>
        <w:t xml:space="preserve">z drewna i gliny w Marburgu. Tam się wprowadziła </w:t>
      </w:r>
      <w:r w:rsidRPr="00873C4A">
        <w:rPr>
          <w:rFonts w:ascii="Bookman Old Style" w:hAnsi="Bookman Old Style" w:cs="Times New Roman"/>
          <w:i/>
          <w:iCs/>
          <w:sz w:val="24"/>
          <w:szCs w:val="24"/>
        </w:rPr>
        <w:t xml:space="preserve">i </w:t>
      </w:r>
      <w:r w:rsidRPr="00873C4A">
        <w:rPr>
          <w:rFonts w:ascii="Bookman Old Style" w:hAnsi="Bookman Old Style" w:cs="Times New Roman"/>
          <w:i/>
          <w:iCs/>
          <w:color w:val="000000" w:themeColor="text1"/>
          <w:sz w:val="24"/>
          <w:szCs w:val="24"/>
        </w:rPr>
        <w:t xml:space="preserve">przywdziała szary habit </w:t>
      </w:r>
      <w:r w:rsidR="0057482C" w:rsidRPr="00873C4A">
        <w:rPr>
          <w:rFonts w:ascii="Bookman Old Style" w:hAnsi="Bookman Old Style" w:cs="Times New Roman"/>
          <w:i/>
          <w:iCs/>
          <w:color w:val="000000" w:themeColor="text1"/>
          <w:sz w:val="24"/>
          <w:szCs w:val="24"/>
        </w:rPr>
        <w:t>(…)</w:t>
      </w:r>
      <w:r w:rsidRPr="00873C4A">
        <w:rPr>
          <w:rFonts w:ascii="Bookman Old Style" w:hAnsi="Bookman Old Style" w:cs="Times New Roman"/>
          <w:i/>
          <w:iCs/>
          <w:color w:val="000000" w:themeColor="text1"/>
          <w:sz w:val="24"/>
          <w:szCs w:val="24"/>
        </w:rPr>
        <w:t xml:space="preserve">. Nadto rozdała </w:t>
      </w:r>
      <w:r w:rsidR="0057482C" w:rsidRP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000000" w:themeColor="text1"/>
          <w:sz w:val="24"/>
          <w:szCs w:val="24"/>
        </w:rPr>
        <w:t xml:space="preserve">wiele cennych, złotych i srebrnych naczyń, jedwabne tkaniny, biżuterię ze złota i kamieni szlachetnych </w:t>
      </w:r>
      <w:r w:rsidR="0057482C" w:rsidRPr="00873C4A">
        <w:rPr>
          <w:rFonts w:ascii="Bookman Old Style" w:hAnsi="Bookman Old Style" w:cs="Times New Roman"/>
          <w:i/>
          <w:iCs/>
          <w:color w:val="000000" w:themeColor="text1"/>
          <w:sz w:val="24"/>
          <w:szCs w:val="24"/>
        </w:rPr>
        <w:t>(…)</w:t>
      </w:r>
      <w:r w:rsidRPr="00873C4A">
        <w:rPr>
          <w:rFonts w:ascii="Bookman Old Style" w:hAnsi="Bookman Old Style" w:cs="Times New Roman"/>
          <w:i/>
          <w:iCs/>
          <w:color w:val="000000" w:themeColor="text1"/>
          <w:sz w:val="24"/>
          <w:szCs w:val="24"/>
        </w:rPr>
        <w:t xml:space="preserve">. Oprócz tego w tym miejscu, Marburgu, ufundowała szpital, w którym w wielkim ubóstwie i pokorze stale usługiwała chorym; aby wesprzeć ubogich, poświęciła swój dobytek, nawet to, co posiadała dla zaspokojenia własnych potrzeb. </w:t>
      </w:r>
    </w:p>
    <w:p w14:paraId="164149B2" w14:textId="58EEF3F3" w:rsidR="0057482C" w:rsidRPr="00873C4A" w:rsidRDefault="0057482C" w:rsidP="003D18BF">
      <w:pPr>
        <w:tabs>
          <w:tab w:val="left" w:pos="0"/>
        </w:tabs>
        <w:spacing w:line="360" w:lineRule="auto"/>
        <w:ind w:right="-709" w:firstLine="567"/>
        <w:jc w:val="both"/>
        <w:rPr>
          <w:rFonts w:ascii="Bookman Old Style" w:hAnsi="Bookman Old Style" w:cs="Times New Roman"/>
          <w:i/>
          <w:iCs/>
          <w:color w:val="C00000"/>
          <w:sz w:val="24"/>
          <w:szCs w:val="24"/>
        </w:rPr>
      </w:pPr>
    </w:p>
    <w:p w14:paraId="6211886B" w14:textId="31868A8B" w:rsidR="0057482C" w:rsidRPr="00873C4A" w:rsidRDefault="0057482C" w:rsidP="003D18BF">
      <w:pPr>
        <w:tabs>
          <w:tab w:val="left" w:pos="0"/>
        </w:tabs>
        <w:spacing w:line="360" w:lineRule="auto"/>
        <w:ind w:right="-709" w:firstLine="567"/>
        <w:jc w:val="both"/>
        <w:rPr>
          <w:rFonts w:ascii="Bookman Old Style" w:hAnsi="Bookman Old Style" w:cs="Times New Roman"/>
          <w:i/>
          <w:iCs/>
          <w:color w:val="C00000"/>
          <w:sz w:val="24"/>
          <w:szCs w:val="24"/>
        </w:rPr>
      </w:pPr>
      <w:r w:rsidRPr="00873C4A">
        <w:rPr>
          <w:rFonts w:ascii="Bookman Old Style" w:hAnsi="Bookman Old Style" w:cs="Times New Roman"/>
          <w:i/>
          <w:iCs/>
          <w:color w:val="C00000"/>
          <w:sz w:val="24"/>
          <w:szCs w:val="24"/>
        </w:rPr>
        <w:tab/>
      </w:r>
      <w:r w:rsidRPr="00873C4A">
        <w:rPr>
          <w:rFonts w:ascii="Bookman Old Style" w:hAnsi="Bookman Old Style" w:cs="Times New Roman"/>
          <w:i/>
          <w:iCs/>
          <w:color w:val="C00000"/>
          <w:sz w:val="24"/>
          <w:szCs w:val="24"/>
        </w:rPr>
        <w:tab/>
      </w:r>
      <w:r w:rsidRPr="00873C4A">
        <w:rPr>
          <w:rFonts w:ascii="Bookman Old Style" w:hAnsi="Bookman Old Style" w:cs="Times New Roman"/>
          <w:i/>
          <w:iCs/>
          <w:color w:val="C00000"/>
          <w:sz w:val="24"/>
          <w:szCs w:val="24"/>
        </w:rPr>
        <w:tab/>
      </w:r>
      <w:r w:rsidRPr="00873C4A">
        <w:rPr>
          <w:rFonts w:ascii="Bookman Old Style" w:hAnsi="Bookman Old Style" w:cs="Times New Roman"/>
          <w:i/>
          <w:iCs/>
          <w:color w:val="C00000"/>
          <w:sz w:val="24"/>
          <w:szCs w:val="24"/>
        </w:rPr>
        <w:tab/>
        <w:t xml:space="preserve">               </w:t>
      </w:r>
      <w:r w:rsidR="001A4EB5" w:rsidRPr="00873C4A">
        <w:rPr>
          <w:rFonts w:ascii="Bookman Old Style" w:hAnsi="Bookman Old Style" w:cs="Times New Roman"/>
          <w:i/>
          <w:iCs/>
          <w:color w:val="C00000"/>
          <w:sz w:val="24"/>
          <w:szCs w:val="24"/>
        </w:rPr>
        <w:t xml:space="preserve">  </w:t>
      </w:r>
      <w:r w:rsidRPr="00873C4A">
        <w:rPr>
          <w:rFonts w:ascii="Bookman Old Style" w:hAnsi="Bookman Old Style" w:cs="Times New Roman"/>
          <w:i/>
          <w:iCs/>
          <w:color w:val="C00000"/>
          <w:sz w:val="24"/>
          <w:szCs w:val="24"/>
        </w:rPr>
        <w:t>***********</w:t>
      </w:r>
    </w:p>
    <w:p w14:paraId="777EDCF1" w14:textId="77777777" w:rsidR="0057482C" w:rsidRPr="00873C4A" w:rsidRDefault="0057482C" w:rsidP="003D18BF">
      <w:pPr>
        <w:tabs>
          <w:tab w:val="left" w:pos="0"/>
        </w:tabs>
        <w:spacing w:line="360" w:lineRule="auto"/>
        <w:ind w:right="-709" w:firstLine="567"/>
        <w:jc w:val="both"/>
        <w:rPr>
          <w:rFonts w:ascii="Bookman Old Style" w:hAnsi="Bookman Old Style" w:cs="Times New Roman"/>
          <w:i/>
          <w:iCs/>
          <w:sz w:val="24"/>
          <w:szCs w:val="24"/>
        </w:rPr>
      </w:pPr>
    </w:p>
    <w:p w14:paraId="7CE61025" w14:textId="6FC0FA63" w:rsidR="003D18BF" w:rsidRPr="00873C4A" w:rsidRDefault="003D18BF" w:rsidP="003D18BF">
      <w:pPr>
        <w:tabs>
          <w:tab w:val="left" w:pos="0"/>
        </w:tabs>
        <w:spacing w:line="360" w:lineRule="auto"/>
        <w:ind w:right="-709"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 xml:space="preserve">W swym utrapieniu otrzymała od Boga pociechę w osobie papieża Grzegorza IX. Poprzez swoje listy i zalecenia łagodnie zachęcał ją do zachowania czystości </w:t>
      </w:r>
      <w:r w:rsid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000000" w:themeColor="text1"/>
          <w:sz w:val="24"/>
          <w:szCs w:val="24"/>
        </w:rPr>
        <w:t>i cierpliwość. Podawał jej różne przykłady świętych, zaś ją samą i jej dobra powierzył duchowej opiece mistrza Konrada. Na skutek porozumienia [z rodziną księżnej] przekazano wymienioną wyżej sumę pieniędzy, która została przeznaczona na jałmużnę. [Elżbieta] podziękowała Bogu z radością, również za to, że uznał ją godną znoszenia zniewag i cierpień, gdyż Bóg karci tego, kogo kocha (</w:t>
      </w:r>
      <w:proofErr w:type="spellStart"/>
      <w:r w:rsidRPr="00873C4A">
        <w:rPr>
          <w:rFonts w:ascii="Bookman Old Style" w:hAnsi="Bookman Old Style" w:cs="Times New Roman"/>
          <w:i/>
          <w:iCs/>
          <w:color w:val="000000" w:themeColor="text1"/>
          <w:sz w:val="24"/>
          <w:szCs w:val="24"/>
        </w:rPr>
        <w:t>Heb</w:t>
      </w:r>
      <w:proofErr w:type="spellEnd"/>
      <w:r w:rsidRPr="00873C4A">
        <w:rPr>
          <w:rFonts w:ascii="Bookman Old Style" w:hAnsi="Bookman Old Style" w:cs="Times New Roman"/>
          <w:i/>
          <w:iCs/>
          <w:color w:val="000000" w:themeColor="text1"/>
          <w:sz w:val="24"/>
          <w:szCs w:val="24"/>
        </w:rPr>
        <w:t xml:space="preserve"> 12,6). Dla miłości Boga dotrzymała ślubu czystości i w pokorze przyjęła wszystko [co ją spotkało]. Gdyby wyszła ponownie za mąż, [znowu doświadczyłaby] rozkoszy świata, jego chwały i bogactw. </w:t>
      </w:r>
    </w:p>
    <w:p w14:paraId="0D8BE862" w14:textId="1D06A8F1" w:rsidR="003D18BF" w:rsidRPr="00873C4A" w:rsidRDefault="003D18BF" w:rsidP="003D18BF">
      <w:pPr>
        <w:tabs>
          <w:tab w:val="left" w:pos="0"/>
        </w:tabs>
        <w:spacing w:line="360" w:lineRule="auto"/>
        <w:ind w:right="-709"/>
        <w:jc w:val="both"/>
        <w:rPr>
          <w:rFonts w:ascii="Bookman Old Style" w:hAnsi="Bookman Old Style" w:cs="Times New Roman"/>
          <w:i/>
          <w:iCs/>
          <w:sz w:val="24"/>
          <w:szCs w:val="24"/>
        </w:rPr>
      </w:pPr>
    </w:p>
    <w:p w14:paraId="238BE4CB" w14:textId="48D4FEE9" w:rsidR="0057482C" w:rsidRPr="00873C4A" w:rsidRDefault="0057482C" w:rsidP="003D18BF">
      <w:pPr>
        <w:tabs>
          <w:tab w:val="left" w:pos="0"/>
        </w:tabs>
        <w:spacing w:line="360" w:lineRule="auto"/>
        <w:ind w:right="-709"/>
        <w:jc w:val="both"/>
        <w:rPr>
          <w:rFonts w:ascii="Bookman Old Style" w:hAnsi="Bookman Old Style" w:cs="Times New Roman"/>
          <w:i/>
          <w:iCs/>
          <w:sz w:val="24"/>
          <w:szCs w:val="24"/>
        </w:rPr>
      </w:pPr>
    </w:p>
    <w:p w14:paraId="2E440F35" w14:textId="1C41BF32" w:rsidR="0057482C" w:rsidRPr="00873C4A" w:rsidRDefault="0057482C" w:rsidP="003D18BF">
      <w:pPr>
        <w:tabs>
          <w:tab w:val="left" w:pos="0"/>
        </w:tabs>
        <w:spacing w:line="360" w:lineRule="auto"/>
        <w:ind w:right="-709"/>
        <w:jc w:val="both"/>
        <w:rPr>
          <w:rFonts w:ascii="Bookman Old Style" w:hAnsi="Bookman Old Style" w:cs="Times New Roman"/>
          <w:i/>
          <w:iCs/>
          <w:color w:val="C00000"/>
          <w:sz w:val="24"/>
          <w:szCs w:val="24"/>
        </w:rPr>
      </w:pP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t xml:space="preserve">   </w:t>
      </w:r>
      <w:r w:rsidR="003F70CF" w:rsidRPr="00873C4A">
        <w:rPr>
          <w:rFonts w:ascii="Bookman Old Style" w:hAnsi="Bookman Old Style" w:cs="Times New Roman"/>
          <w:i/>
          <w:iCs/>
          <w:sz w:val="24"/>
          <w:szCs w:val="24"/>
        </w:rPr>
        <w:t xml:space="preserve">   </w:t>
      </w:r>
      <w:r w:rsidRPr="00873C4A">
        <w:rPr>
          <w:rFonts w:ascii="Bookman Old Style" w:hAnsi="Bookman Old Style" w:cs="Times New Roman"/>
          <w:i/>
          <w:iCs/>
          <w:color w:val="C00000"/>
          <w:sz w:val="24"/>
          <w:szCs w:val="24"/>
        </w:rPr>
        <w:t>***********</w:t>
      </w:r>
    </w:p>
    <w:p w14:paraId="4B5EA502" w14:textId="52BBEEAA" w:rsidR="003D18BF" w:rsidRPr="00873C4A" w:rsidRDefault="003D18BF" w:rsidP="003D18BF">
      <w:pPr>
        <w:tabs>
          <w:tab w:val="left" w:pos="0"/>
        </w:tabs>
        <w:spacing w:line="360" w:lineRule="auto"/>
        <w:ind w:right="-709" w:firstLine="567"/>
        <w:jc w:val="center"/>
        <w:rPr>
          <w:rFonts w:ascii="Bookman Old Style" w:hAnsi="Bookman Old Style" w:cs="Times New Roman"/>
          <w:i/>
          <w:iCs/>
          <w:sz w:val="24"/>
          <w:szCs w:val="24"/>
        </w:rPr>
      </w:pPr>
      <w:r w:rsidRPr="00873C4A">
        <w:rPr>
          <w:rFonts w:ascii="Bookman Old Style" w:hAnsi="Bookman Old Style" w:cs="Times New Roman"/>
          <w:i/>
          <w:noProof/>
          <w:sz w:val="24"/>
          <w:szCs w:val="24"/>
        </w:rPr>
        <w:lastRenderedPageBreak/>
        <w:drawing>
          <wp:inline distT="0" distB="0" distL="0" distR="0" wp14:anchorId="53D544DF" wp14:editId="1EA8F496">
            <wp:extent cx="4285615" cy="2145665"/>
            <wp:effectExtent l="0" t="0" r="635" b="6985"/>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2145665"/>
                    </a:xfrm>
                    <a:prstGeom prst="rect">
                      <a:avLst/>
                    </a:prstGeom>
                    <a:noFill/>
                    <a:ln>
                      <a:noFill/>
                    </a:ln>
                  </pic:spPr>
                </pic:pic>
              </a:graphicData>
            </a:graphic>
          </wp:inline>
        </w:drawing>
      </w:r>
    </w:p>
    <w:p w14:paraId="08ED1A6B" w14:textId="77777777" w:rsidR="003D18BF" w:rsidRPr="00873C4A" w:rsidRDefault="003D18BF" w:rsidP="003D18BF">
      <w:pPr>
        <w:tabs>
          <w:tab w:val="left" w:pos="0"/>
        </w:tabs>
        <w:spacing w:line="360" w:lineRule="auto"/>
        <w:ind w:right="-709" w:firstLine="567"/>
        <w:jc w:val="center"/>
        <w:rPr>
          <w:rFonts w:ascii="Bookman Old Style" w:hAnsi="Bookman Old Style" w:cs="Times New Roman"/>
          <w:sz w:val="20"/>
          <w:szCs w:val="20"/>
        </w:rPr>
      </w:pPr>
      <w:r w:rsidRPr="00873C4A">
        <w:rPr>
          <w:rFonts w:ascii="Bookman Old Style" w:hAnsi="Bookman Old Style" w:cs="Times New Roman"/>
          <w:i/>
          <w:iCs/>
          <w:sz w:val="20"/>
          <w:szCs w:val="20"/>
        </w:rPr>
        <w:t>Obłóczyny św. Elżbiety</w:t>
      </w:r>
      <w:r w:rsidRPr="00873C4A">
        <w:rPr>
          <w:rFonts w:ascii="Bookman Old Style" w:hAnsi="Bookman Old Style" w:cs="Times New Roman"/>
          <w:sz w:val="20"/>
          <w:szCs w:val="20"/>
        </w:rPr>
        <w:t xml:space="preserve">, witraż w kościele św. Elżbiety w Marburgu, XIII w. </w:t>
      </w:r>
    </w:p>
    <w:p w14:paraId="0B1B2270" w14:textId="77777777" w:rsidR="003D18BF" w:rsidRPr="00873C4A" w:rsidRDefault="003D18BF" w:rsidP="003D18BF">
      <w:pPr>
        <w:tabs>
          <w:tab w:val="left" w:pos="0"/>
        </w:tabs>
        <w:spacing w:line="360" w:lineRule="auto"/>
        <w:ind w:right="-709" w:firstLine="567"/>
        <w:jc w:val="both"/>
        <w:rPr>
          <w:rFonts w:ascii="Bookman Old Style" w:hAnsi="Bookman Old Style" w:cs="Times New Roman"/>
          <w:i/>
          <w:iCs/>
          <w:sz w:val="24"/>
          <w:szCs w:val="24"/>
        </w:rPr>
      </w:pPr>
    </w:p>
    <w:p w14:paraId="730EE122" w14:textId="2C158F30" w:rsidR="003D18BF" w:rsidRPr="00873C4A" w:rsidRDefault="0057482C" w:rsidP="003D18BF">
      <w:pPr>
        <w:tabs>
          <w:tab w:val="left" w:pos="0"/>
        </w:tabs>
        <w:spacing w:line="360" w:lineRule="auto"/>
        <w:ind w:right="-709"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w:t>
      </w:r>
      <w:r w:rsidR="003D18BF" w:rsidRPr="00873C4A">
        <w:rPr>
          <w:rFonts w:ascii="Bookman Old Style" w:hAnsi="Bookman Old Style" w:cs="Times New Roman"/>
          <w:i/>
          <w:iCs/>
          <w:color w:val="000000" w:themeColor="text1"/>
          <w:sz w:val="24"/>
          <w:szCs w:val="24"/>
        </w:rPr>
        <w:t xml:space="preserve"> za każdym razem, kiedy nie mogła udzielić komuś jałmużny lub kąpać trędowatych i innych zanieczyszczonych chorych, [sama] chorowała z powodu wielkiego pragnienia okazywania litości i miłosierdzia. Mistrz Konrad zabronił jej tego z powodu gorliwości i w trosce o dobrą opinię, mimo że [jej postępowanie] mieściło się w ramach miłosierdzia i dobrych uczynków w ogóle</w:t>
      </w:r>
      <w:r w:rsidR="003D18BF" w:rsidRPr="00873C4A">
        <w:rPr>
          <w:rFonts w:ascii="Bookman Old Style" w:hAnsi="Bookman Old Style"/>
          <w:i/>
          <w:iCs/>
          <w:color w:val="000000" w:themeColor="text1"/>
          <w:sz w:val="24"/>
          <w:szCs w:val="24"/>
        </w:rPr>
        <w:t xml:space="preserve">. </w:t>
      </w:r>
      <w:r w:rsidR="003D18BF" w:rsidRPr="00873C4A">
        <w:rPr>
          <w:rFonts w:ascii="Bookman Old Style" w:hAnsi="Bookman Old Style" w:cs="Times New Roman"/>
          <w:i/>
          <w:color w:val="000000" w:themeColor="text1"/>
          <w:sz w:val="24"/>
          <w:szCs w:val="24"/>
        </w:rPr>
        <w:t>Obawiał się, że ich szlachetna woń może zostać skalana przez [nieroztropne postępowanie z trędowatymi]</w:t>
      </w:r>
      <w:r w:rsidR="003D18BF" w:rsidRPr="00873C4A">
        <w:rPr>
          <w:rFonts w:ascii="Bookman Old Style" w:hAnsi="Bookman Old Style" w:cs="Times New Roman"/>
          <w:i/>
          <w:iCs/>
          <w:color w:val="000000" w:themeColor="text1"/>
          <w:sz w:val="24"/>
          <w:szCs w:val="24"/>
        </w:rPr>
        <w:t xml:space="preserve">. </w:t>
      </w:r>
      <w:r w:rsidR="003D18BF" w:rsidRPr="00873C4A">
        <w:rPr>
          <w:rFonts w:ascii="Bookman Old Style" w:hAnsi="Bookman Old Style" w:cs="Times New Roman"/>
          <w:i/>
          <w:color w:val="000000" w:themeColor="text1"/>
          <w:sz w:val="24"/>
          <w:szCs w:val="24"/>
        </w:rPr>
        <w:t>Dlatego</w:t>
      </w:r>
      <w:r w:rsidR="003D18BF" w:rsidRPr="00873C4A">
        <w:rPr>
          <w:rFonts w:ascii="Bookman Old Style" w:hAnsi="Bookman Old Style" w:cs="Times New Roman"/>
          <w:i/>
          <w:iCs/>
          <w:color w:val="000000" w:themeColor="text1"/>
          <w:sz w:val="24"/>
          <w:szCs w:val="24"/>
        </w:rPr>
        <w:t xml:space="preserve"> zabraniał tego z obawy przed zarażeniem i odmawiał jej przyjmowania takich chorych oraz dotykania i całowania ich wrzodów. Nie pozwalał na marnotrawstwo </w:t>
      </w:r>
      <w:r w:rsidR="00315CEC">
        <w:rPr>
          <w:rFonts w:ascii="Bookman Old Style" w:hAnsi="Bookman Old Style" w:cs="Times New Roman"/>
          <w:i/>
          <w:iCs/>
          <w:color w:val="000000" w:themeColor="text1"/>
          <w:sz w:val="24"/>
          <w:szCs w:val="24"/>
        </w:rPr>
        <w:t xml:space="preserve">               </w:t>
      </w:r>
      <w:r w:rsidR="003D18BF" w:rsidRPr="00873C4A">
        <w:rPr>
          <w:rFonts w:ascii="Bookman Old Style" w:hAnsi="Bookman Old Style" w:cs="Times New Roman"/>
          <w:i/>
          <w:iCs/>
          <w:color w:val="000000" w:themeColor="text1"/>
          <w:sz w:val="24"/>
          <w:szCs w:val="24"/>
        </w:rPr>
        <w:t xml:space="preserve">i zbyt swobodne rozdawnictwo jałmużny, ponieważ uważał, że po złożeniu ślubów nie powinna mieć żadnego majątku do rozdania; wszystko zatem przekazała w jego ręce. </w:t>
      </w:r>
      <w:r w:rsidR="003D18BF" w:rsidRPr="00873C4A">
        <w:rPr>
          <w:rFonts w:ascii="Bookman Old Style" w:hAnsi="Bookman Old Style" w:cs="Times New Roman"/>
          <w:i/>
          <w:color w:val="000000" w:themeColor="text1"/>
          <w:sz w:val="24"/>
          <w:szCs w:val="24"/>
        </w:rPr>
        <w:t>Zabronił jej również czynienia miłosierdzia wobec innych w stopniu, który osłabiłby ją i pozbawił sił.</w:t>
      </w:r>
    </w:p>
    <w:p w14:paraId="1CDFDB1A" w14:textId="74A0EACC" w:rsidR="003D18BF" w:rsidRPr="00873C4A" w:rsidRDefault="003D18BF" w:rsidP="003D18BF">
      <w:pPr>
        <w:tabs>
          <w:tab w:val="left" w:pos="0"/>
        </w:tabs>
        <w:spacing w:line="360" w:lineRule="auto"/>
        <w:ind w:right="-709" w:firstLine="567"/>
        <w:jc w:val="both"/>
        <w:rPr>
          <w:rFonts w:ascii="Bookman Old Style" w:hAnsi="Bookman Old Style" w:cs="Times New Roman"/>
          <w:i/>
          <w:iCs/>
          <w:sz w:val="24"/>
          <w:szCs w:val="24"/>
        </w:rPr>
      </w:pPr>
      <w:r w:rsidRPr="00873C4A">
        <w:rPr>
          <w:rFonts w:ascii="Bookman Old Style" w:hAnsi="Bookman Old Style" w:cs="Times New Roman"/>
          <w:i/>
          <w:iCs/>
          <w:sz w:val="24"/>
          <w:szCs w:val="24"/>
        </w:rPr>
        <w:t xml:space="preserve">. </w:t>
      </w:r>
    </w:p>
    <w:p w14:paraId="5C5C98E2" w14:textId="304E309B" w:rsidR="0057482C" w:rsidRPr="00873C4A" w:rsidRDefault="0057482C" w:rsidP="0057482C">
      <w:pPr>
        <w:tabs>
          <w:tab w:val="left" w:pos="0"/>
        </w:tabs>
        <w:spacing w:line="360" w:lineRule="auto"/>
        <w:ind w:right="-709" w:firstLine="567"/>
        <w:rPr>
          <w:rFonts w:ascii="Bookman Old Style" w:hAnsi="Bookman Old Style" w:cs="Times New Roman"/>
          <w:i/>
          <w:iCs/>
          <w:sz w:val="24"/>
          <w:szCs w:val="24"/>
        </w:rPr>
      </w:pPr>
      <w:r w:rsidRPr="00873C4A">
        <w:rPr>
          <w:rFonts w:ascii="Bookman Old Style" w:hAnsi="Bookman Old Style" w:cs="Times New Roman"/>
          <w:i/>
          <w:iCs/>
          <w:sz w:val="24"/>
          <w:szCs w:val="24"/>
        </w:rPr>
        <w:t xml:space="preserve">                                                     </w:t>
      </w:r>
      <w:r w:rsidR="003F70CF" w:rsidRPr="00873C4A">
        <w:rPr>
          <w:rFonts w:ascii="Bookman Old Style" w:hAnsi="Bookman Old Style" w:cs="Times New Roman"/>
          <w:i/>
          <w:iCs/>
          <w:sz w:val="24"/>
          <w:szCs w:val="24"/>
        </w:rPr>
        <w:t xml:space="preserve">  </w:t>
      </w:r>
      <w:r w:rsidRPr="00873C4A">
        <w:rPr>
          <w:rFonts w:ascii="Bookman Old Style" w:hAnsi="Bookman Old Style" w:cs="Times New Roman"/>
          <w:i/>
          <w:iCs/>
          <w:color w:val="C00000"/>
          <w:sz w:val="24"/>
          <w:szCs w:val="24"/>
        </w:rPr>
        <w:t>**********</w:t>
      </w:r>
    </w:p>
    <w:p w14:paraId="327B4B05" w14:textId="77777777" w:rsidR="0057482C" w:rsidRPr="00873C4A" w:rsidRDefault="0057482C" w:rsidP="003D18BF">
      <w:pPr>
        <w:tabs>
          <w:tab w:val="left" w:pos="0"/>
        </w:tabs>
        <w:spacing w:line="360" w:lineRule="auto"/>
        <w:ind w:right="-709" w:firstLine="567"/>
        <w:jc w:val="both"/>
        <w:rPr>
          <w:rFonts w:ascii="Bookman Old Style" w:hAnsi="Bookman Old Style" w:cs="Times New Roman"/>
          <w:i/>
          <w:iCs/>
          <w:sz w:val="24"/>
          <w:szCs w:val="24"/>
        </w:rPr>
      </w:pPr>
    </w:p>
    <w:p w14:paraId="52E530C3" w14:textId="39FFCF37" w:rsidR="003D18BF" w:rsidRPr="00873C4A" w:rsidRDefault="003D18BF" w:rsidP="003D18BF">
      <w:pPr>
        <w:tabs>
          <w:tab w:val="left" w:pos="0"/>
        </w:tabs>
        <w:spacing w:line="360" w:lineRule="auto"/>
        <w:ind w:right="-709" w:firstLine="567"/>
        <w:jc w:val="both"/>
        <w:rPr>
          <w:rFonts w:ascii="Bookman Old Style" w:hAnsi="Bookman Old Style"/>
          <w:i/>
          <w:iCs/>
          <w:color w:val="000000" w:themeColor="text1"/>
          <w:sz w:val="24"/>
          <w:szCs w:val="24"/>
        </w:rPr>
      </w:pPr>
      <w:r w:rsidRPr="00873C4A">
        <w:rPr>
          <w:rFonts w:ascii="Bookman Old Style" w:hAnsi="Bookman Old Style" w:cs="Times New Roman"/>
          <w:i/>
          <w:iCs/>
          <w:color w:val="000000" w:themeColor="text1"/>
          <w:sz w:val="24"/>
          <w:szCs w:val="24"/>
        </w:rPr>
        <w:t xml:space="preserve">Od dzieciństwa do ostatniego dnia życia często doświadczała złych języków, cierpienia, zazdrości i oszczerstwa ze strony wielu ludzi. </w:t>
      </w:r>
      <w:r w:rsidRPr="00873C4A">
        <w:rPr>
          <w:rFonts w:ascii="Bookman Old Style" w:hAnsi="Bookman Old Style" w:cs="Times New Roman"/>
          <w:i/>
          <w:color w:val="000000" w:themeColor="text1"/>
          <w:sz w:val="24"/>
          <w:szCs w:val="24"/>
        </w:rPr>
        <w:t xml:space="preserve">Tak jak ona sama gardziła dobrami doczesnymi i światem, tak świat zdawał się nią gardzić – zgodnie z Pismem: </w:t>
      </w:r>
      <w:r w:rsidR="0057482C" w:rsidRPr="00873C4A">
        <w:rPr>
          <w:rFonts w:ascii="Bookman Old Style" w:hAnsi="Bookman Old Style" w:cs="Times New Roman"/>
          <w:i/>
          <w:color w:val="000000" w:themeColor="text1"/>
          <w:sz w:val="24"/>
          <w:szCs w:val="24"/>
        </w:rPr>
        <w:t>„</w:t>
      </w:r>
      <w:r w:rsidRPr="00873C4A">
        <w:rPr>
          <w:rFonts w:ascii="Bookman Old Style" w:hAnsi="Bookman Old Style" w:cs="Times New Roman"/>
          <w:i/>
          <w:color w:val="000000" w:themeColor="text1"/>
          <w:sz w:val="24"/>
          <w:szCs w:val="24"/>
        </w:rPr>
        <w:t>gdybyście byli ze świata, świat by was kochał jako swoją własność</w:t>
      </w:r>
      <w:r w:rsidR="0057482C" w:rsidRPr="00873C4A">
        <w:rPr>
          <w:rFonts w:ascii="Bookman Old Style" w:hAnsi="Bookman Old Style" w:cs="Times New Roman"/>
          <w:i/>
          <w:color w:val="000000" w:themeColor="text1"/>
          <w:sz w:val="24"/>
          <w:szCs w:val="24"/>
        </w:rPr>
        <w:t>”</w:t>
      </w:r>
      <w:r w:rsidRPr="00873C4A">
        <w:rPr>
          <w:rFonts w:ascii="Bookman Old Style" w:hAnsi="Bookman Old Style" w:cs="Times New Roman"/>
          <w:i/>
          <w:color w:val="000000" w:themeColor="text1"/>
          <w:sz w:val="24"/>
          <w:szCs w:val="24"/>
        </w:rPr>
        <w:t xml:space="preserve"> </w:t>
      </w:r>
      <w:r w:rsidRPr="00873C4A">
        <w:rPr>
          <w:rFonts w:ascii="Bookman Old Style" w:hAnsi="Bookman Old Style" w:cs="Times New Roman"/>
          <w:i/>
          <w:iCs/>
          <w:color w:val="000000" w:themeColor="text1"/>
          <w:sz w:val="24"/>
          <w:szCs w:val="24"/>
        </w:rPr>
        <w:t>(J 15,19).</w:t>
      </w:r>
      <w:r w:rsidRPr="00873C4A">
        <w:rPr>
          <w:rFonts w:ascii="Bookman Old Style" w:hAnsi="Bookman Old Style"/>
          <w:i/>
          <w:iCs/>
          <w:color w:val="000000" w:themeColor="text1"/>
          <w:sz w:val="24"/>
          <w:szCs w:val="24"/>
        </w:rPr>
        <w:t xml:space="preserve"> </w:t>
      </w:r>
    </w:p>
    <w:p w14:paraId="78885B22" w14:textId="556B1792" w:rsidR="003D18BF" w:rsidRPr="00873C4A" w:rsidRDefault="003D18BF" w:rsidP="003D18BF">
      <w:pPr>
        <w:pStyle w:val="Tekstpodstawowyzwciciem"/>
        <w:tabs>
          <w:tab w:val="left" w:pos="0"/>
        </w:tabs>
        <w:spacing w:line="360" w:lineRule="auto"/>
        <w:ind w:right="-709" w:firstLine="567"/>
        <w:jc w:val="both"/>
        <w:rPr>
          <w:rFonts w:ascii="Bookman Old Style" w:hAnsi="Bookman Old Style" w:cs="Times New Roman"/>
          <w:i/>
          <w:iCs/>
          <w:sz w:val="24"/>
          <w:szCs w:val="24"/>
        </w:rPr>
      </w:pPr>
    </w:p>
    <w:p w14:paraId="08741090" w14:textId="77777777" w:rsidR="0057482C" w:rsidRPr="00873C4A" w:rsidRDefault="0057482C" w:rsidP="003D18BF">
      <w:pPr>
        <w:pStyle w:val="Tekstpodstawowyzwciciem"/>
        <w:tabs>
          <w:tab w:val="left" w:pos="0"/>
        </w:tabs>
        <w:spacing w:line="360" w:lineRule="auto"/>
        <w:ind w:right="-709" w:firstLine="567"/>
        <w:jc w:val="both"/>
        <w:rPr>
          <w:rFonts w:ascii="Bookman Old Style" w:hAnsi="Bookman Old Style" w:cs="Times New Roman"/>
          <w:i/>
          <w:iCs/>
          <w:color w:val="FF0000"/>
          <w:sz w:val="24"/>
          <w:szCs w:val="24"/>
        </w:rPr>
      </w:pPr>
    </w:p>
    <w:p w14:paraId="221D1FEA" w14:textId="25BD40C8" w:rsidR="003D18BF" w:rsidRPr="00873C4A" w:rsidRDefault="003D18BF" w:rsidP="003D18BF">
      <w:pPr>
        <w:pStyle w:val="Tekstpodstawowyzwciciem"/>
        <w:tabs>
          <w:tab w:val="left" w:pos="0"/>
        </w:tabs>
        <w:spacing w:line="360" w:lineRule="auto"/>
        <w:ind w:right="-709" w:firstLine="567"/>
        <w:jc w:val="center"/>
        <w:rPr>
          <w:rFonts w:ascii="Bookman Old Style" w:hAnsi="Bookman Old Style" w:cs="Times New Roman"/>
          <w:b/>
          <w:bCs/>
          <w:i/>
          <w:iCs/>
          <w:color w:val="C00000"/>
          <w:sz w:val="24"/>
          <w:szCs w:val="24"/>
        </w:rPr>
      </w:pPr>
      <w:r w:rsidRPr="00873C4A">
        <w:rPr>
          <w:rFonts w:ascii="Bookman Old Style" w:hAnsi="Bookman Old Style" w:cs="Times New Roman"/>
          <w:b/>
          <w:bCs/>
          <w:i/>
          <w:iCs/>
          <w:color w:val="C00000"/>
          <w:sz w:val="24"/>
          <w:szCs w:val="24"/>
        </w:rPr>
        <w:t>O SPOSOBIE ŻYCIA BŁOGOSŁAWIONEJ ELŻBIETY OD MOMENTU OBŁÓCZYN DO POGRZEBU</w:t>
      </w:r>
    </w:p>
    <w:p w14:paraId="686AFD4A" w14:textId="77777777" w:rsidR="0057482C" w:rsidRPr="00873C4A" w:rsidRDefault="0057482C" w:rsidP="003D18BF">
      <w:pPr>
        <w:pStyle w:val="Tekstpodstawowyzwciciem"/>
        <w:tabs>
          <w:tab w:val="left" w:pos="0"/>
        </w:tabs>
        <w:spacing w:line="360" w:lineRule="auto"/>
        <w:ind w:right="-709" w:firstLine="567"/>
        <w:jc w:val="center"/>
        <w:rPr>
          <w:rFonts w:ascii="Bookman Old Style" w:hAnsi="Bookman Old Style" w:cs="Times New Roman"/>
          <w:i/>
          <w:iCs/>
          <w:color w:val="FF0000"/>
          <w:sz w:val="24"/>
          <w:szCs w:val="24"/>
        </w:rPr>
      </w:pPr>
    </w:p>
    <w:p w14:paraId="525E1186" w14:textId="47E26183" w:rsidR="003D18BF" w:rsidRPr="00873C4A" w:rsidRDefault="003F70CF" w:rsidP="003D18BF">
      <w:pPr>
        <w:pStyle w:val="Tekstpodstawowyzwciciem"/>
        <w:tabs>
          <w:tab w:val="left" w:pos="0"/>
        </w:tabs>
        <w:spacing w:line="360" w:lineRule="auto"/>
        <w:ind w:right="-709" w:firstLine="567"/>
        <w:jc w:val="both"/>
        <w:rPr>
          <w:rFonts w:ascii="Bookman Old Style" w:hAnsi="Bookman Old Style" w:cs="Times New Roman"/>
          <w:i/>
          <w:iCs/>
          <w:color w:val="000000" w:themeColor="text1"/>
          <w:sz w:val="24"/>
          <w:szCs w:val="24"/>
        </w:rPr>
      </w:pPr>
      <w:r w:rsidRPr="00873C4A">
        <w:rPr>
          <w:rFonts w:ascii="Bookman Old Style" w:hAnsi="Bookman Old Style" w:cs="Times New Roman"/>
          <w:i/>
          <w:iCs/>
          <w:color w:val="000000" w:themeColor="text1"/>
          <w:sz w:val="24"/>
          <w:szCs w:val="24"/>
        </w:rPr>
        <w:t>[Wraz z innymi sługami w szarych habitach]</w:t>
      </w:r>
      <w:r w:rsidR="001A4EB5" w:rsidRPr="00873C4A">
        <w:rPr>
          <w:rFonts w:ascii="Bookman Old Style" w:hAnsi="Bookman Old Style" w:cs="Times New Roman"/>
          <w:i/>
          <w:iCs/>
          <w:color w:val="000000" w:themeColor="text1"/>
          <w:sz w:val="24"/>
          <w:szCs w:val="24"/>
        </w:rPr>
        <w:t xml:space="preserve"> </w:t>
      </w:r>
      <w:r w:rsidR="003D18BF" w:rsidRPr="00873C4A">
        <w:rPr>
          <w:rFonts w:ascii="Bookman Old Style" w:hAnsi="Bookman Old Style" w:cs="Times New Roman"/>
          <w:i/>
          <w:iCs/>
          <w:color w:val="000000" w:themeColor="text1"/>
          <w:sz w:val="24"/>
          <w:szCs w:val="24"/>
        </w:rPr>
        <w:t xml:space="preserve">przygotowywała posiłki, ale całkiem bez smaku, ponieważ nie potrafiła gotować ani nie miała tego, co było potrzebne do ich przyrządzania. Ze względu na bardzo wielkie ubóstwo często zadowalała się wodnistą zupą ugotowaną z roślin strączkowych lub liści ziół. </w:t>
      </w:r>
      <w:r w:rsidR="003D18BF" w:rsidRPr="00873C4A">
        <w:rPr>
          <w:rFonts w:ascii="Bookman Old Style" w:hAnsi="Bookman Old Style" w:cs="Times New Roman"/>
          <w:i/>
          <w:color w:val="000000" w:themeColor="text1"/>
          <w:sz w:val="24"/>
          <w:szCs w:val="24"/>
        </w:rPr>
        <w:t xml:space="preserve">Zdarzało się także, że pogrążona w modlitwie przygotowywała posiłek bez należytej uwagi, i w rezultacie </w:t>
      </w:r>
      <w:r w:rsidR="001A4EB5" w:rsidRPr="00873C4A">
        <w:rPr>
          <w:rFonts w:ascii="Bookman Old Style" w:hAnsi="Bookman Old Style" w:cs="Times New Roman"/>
          <w:i/>
          <w:color w:val="000000" w:themeColor="text1"/>
          <w:sz w:val="24"/>
          <w:szCs w:val="24"/>
        </w:rPr>
        <w:t>jedzenie przypalało się</w:t>
      </w:r>
      <w:r w:rsidR="003D18BF" w:rsidRPr="00873C4A">
        <w:rPr>
          <w:rFonts w:ascii="Bookman Old Style" w:hAnsi="Bookman Old Style" w:cs="Times New Roman"/>
          <w:i/>
          <w:iCs/>
          <w:color w:val="000000" w:themeColor="text1"/>
          <w:sz w:val="24"/>
          <w:szCs w:val="24"/>
        </w:rPr>
        <w:t>. Kiedy sługi czyniły jej z tego powodu zarzuty, znosiła je z radością</w:t>
      </w:r>
      <w:r w:rsidR="003D18BF" w:rsidRPr="00873C4A">
        <w:rPr>
          <w:rFonts w:ascii="Bookman Old Style" w:hAnsi="Bookman Old Style"/>
          <w:i/>
          <w:iCs/>
          <w:color w:val="000000" w:themeColor="text1"/>
          <w:sz w:val="24"/>
          <w:szCs w:val="24"/>
        </w:rPr>
        <w:t>.</w:t>
      </w:r>
      <w:r w:rsidR="003D18BF" w:rsidRPr="00873C4A">
        <w:rPr>
          <w:rFonts w:ascii="Bookman Old Style" w:hAnsi="Bookman Old Style" w:cs="Times New Roman"/>
          <w:i/>
          <w:iCs/>
          <w:color w:val="000000" w:themeColor="text1"/>
          <w:sz w:val="24"/>
          <w:szCs w:val="24"/>
        </w:rPr>
        <w:t xml:space="preserve"> Jeśli kiedyś trafiło się coś dobrego lub szczególnie smacznego, oddawała to ubogim. </w:t>
      </w:r>
    </w:p>
    <w:p w14:paraId="72581976" w14:textId="04CE60C8" w:rsidR="001A4EB5" w:rsidRPr="00873C4A" w:rsidRDefault="001A4EB5" w:rsidP="003D18BF">
      <w:pPr>
        <w:pStyle w:val="Tekstpodstawowyzwciciem"/>
        <w:tabs>
          <w:tab w:val="left" w:pos="0"/>
        </w:tabs>
        <w:spacing w:line="360" w:lineRule="auto"/>
        <w:ind w:right="-709" w:firstLine="567"/>
        <w:jc w:val="both"/>
        <w:rPr>
          <w:rFonts w:ascii="Bookman Old Style" w:hAnsi="Bookman Old Style" w:cs="Times New Roman"/>
          <w:i/>
          <w:iCs/>
          <w:color w:val="000000" w:themeColor="text1"/>
          <w:sz w:val="24"/>
          <w:szCs w:val="24"/>
        </w:rPr>
      </w:pPr>
    </w:p>
    <w:p w14:paraId="7C6384EF" w14:textId="5C9C2035" w:rsidR="001A4EB5" w:rsidRPr="00873C4A" w:rsidRDefault="001A4EB5" w:rsidP="003D18BF">
      <w:pPr>
        <w:pStyle w:val="Tekstpodstawowyzwciciem"/>
        <w:tabs>
          <w:tab w:val="left" w:pos="0"/>
        </w:tabs>
        <w:spacing w:line="360" w:lineRule="auto"/>
        <w:ind w:right="-709" w:firstLine="567"/>
        <w:jc w:val="both"/>
        <w:rPr>
          <w:rFonts w:ascii="Bookman Old Style" w:hAnsi="Bookman Old Style" w:cs="Times New Roman"/>
          <w:i/>
          <w:iCs/>
          <w:color w:val="C00000"/>
          <w:sz w:val="24"/>
          <w:szCs w:val="24"/>
        </w:rPr>
      </w:pPr>
      <w:r w:rsidRPr="00873C4A">
        <w:rPr>
          <w:rFonts w:ascii="Bookman Old Style" w:hAnsi="Bookman Old Style" w:cs="Times New Roman"/>
          <w:i/>
          <w:iCs/>
          <w:color w:val="000000" w:themeColor="text1"/>
          <w:sz w:val="24"/>
          <w:szCs w:val="24"/>
        </w:rPr>
        <w:tab/>
      </w:r>
      <w:r w:rsidRPr="00873C4A">
        <w:rPr>
          <w:rFonts w:ascii="Bookman Old Style" w:hAnsi="Bookman Old Style" w:cs="Times New Roman"/>
          <w:i/>
          <w:iCs/>
          <w:color w:val="000000" w:themeColor="text1"/>
          <w:sz w:val="24"/>
          <w:szCs w:val="24"/>
        </w:rPr>
        <w:tab/>
      </w:r>
      <w:r w:rsidRPr="00873C4A">
        <w:rPr>
          <w:rFonts w:ascii="Bookman Old Style" w:hAnsi="Bookman Old Style" w:cs="Times New Roman"/>
          <w:i/>
          <w:iCs/>
          <w:color w:val="000000" w:themeColor="text1"/>
          <w:sz w:val="24"/>
          <w:szCs w:val="24"/>
        </w:rPr>
        <w:tab/>
      </w:r>
      <w:r w:rsidRPr="00873C4A">
        <w:rPr>
          <w:rFonts w:ascii="Bookman Old Style" w:hAnsi="Bookman Old Style" w:cs="Times New Roman"/>
          <w:i/>
          <w:iCs/>
          <w:color w:val="000000" w:themeColor="text1"/>
          <w:sz w:val="24"/>
          <w:szCs w:val="24"/>
        </w:rPr>
        <w:tab/>
      </w:r>
      <w:r w:rsidRPr="00873C4A">
        <w:rPr>
          <w:rFonts w:ascii="Bookman Old Style" w:hAnsi="Bookman Old Style" w:cs="Times New Roman"/>
          <w:i/>
          <w:iCs/>
          <w:color w:val="000000" w:themeColor="text1"/>
          <w:sz w:val="24"/>
          <w:szCs w:val="24"/>
        </w:rPr>
        <w:tab/>
        <w:t xml:space="preserve">   </w:t>
      </w:r>
      <w:r w:rsidR="003F70CF" w:rsidRPr="00873C4A">
        <w:rPr>
          <w:rFonts w:ascii="Bookman Old Style" w:hAnsi="Bookman Old Style" w:cs="Times New Roman"/>
          <w:i/>
          <w:iCs/>
          <w:color w:val="000000" w:themeColor="text1"/>
          <w:sz w:val="24"/>
          <w:szCs w:val="24"/>
        </w:rPr>
        <w:t xml:space="preserve">   </w:t>
      </w:r>
      <w:r w:rsidRPr="00873C4A">
        <w:rPr>
          <w:rFonts w:ascii="Bookman Old Style" w:hAnsi="Bookman Old Style" w:cs="Times New Roman"/>
          <w:i/>
          <w:iCs/>
          <w:color w:val="C00000"/>
          <w:sz w:val="24"/>
          <w:szCs w:val="24"/>
        </w:rPr>
        <w:t>**********</w:t>
      </w:r>
    </w:p>
    <w:p w14:paraId="79C48FD2" w14:textId="77777777" w:rsidR="001A4EB5" w:rsidRPr="00873C4A" w:rsidRDefault="001A4EB5" w:rsidP="003D18BF">
      <w:pPr>
        <w:pStyle w:val="Tekstpodstawowyzwciciem"/>
        <w:tabs>
          <w:tab w:val="left" w:pos="0"/>
        </w:tabs>
        <w:spacing w:line="360" w:lineRule="auto"/>
        <w:ind w:right="-709" w:firstLine="567"/>
        <w:jc w:val="both"/>
        <w:rPr>
          <w:rFonts w:ascii="Bookman Old Style" w:hAnsi="Bookman Old Style" w:cs="Times New Roman"/>
          <w:i/>
          <w:iCs/>
          <w:color w:val="000000" w:themeColor="text1"/>
          <w:sz w:val="24"/>
          <w:szCs w:val="24"/>
        </w:rPr>
      </w:pPr>
    </w:p>
    <w:p w14:paraId="5D3DB39D" w14:textId="7A8A7927" w:rsidR="003D18BF" w:rsidRPr="00873C4A" w:rsidRDefault="003D18BF" w:rsidP="003D18BF">
      <w:pPr>
        <w:pStyle w:val="Tekstpodstawowyzwciciem"/>
        <w:tabs>
          <w:tab w:val="left" w:pos="0"/>
        </w:tabs>
        <w:spacing w:line="360" w:lineRule="auto"/>
        <w:ind w:right="-709" w:firstLine="567"/>
        <w:jc w:val="both"/>
        <w:rPr>
          <w:rFonts w:ascii="Bookman Old Style" w:hAnsi="Bookman Old Style" w:cs="Times New Roman"/>
          <w:color w:val="000000" w:themeColor="text1"/>
          <w:sz w:val="24"/>
          <w:szCs w:val="24"/>
        </w:rPr>
      </w:pPr>
      <w:r w:rsidRPr="00873C4A">
        <w:rPr>
          <w:rFonts w:ascii="Bookman Old Style" w:hAnsi="Bookman Old Style" w:cs="Times New Roman"/>
          <w:i/>
          <w:iCs/>
          <w:sz w:val="24"/>
          <w:szCs w:val="24"/>
        </w:rPr>
        <w:t xml:space="preserve"> </w:t>
      </w:r>
      <w:r w:rsidR="00873C4A">
        <w:rPr>
          <w:rFonts w:ascii="Bookman Old Style" w:hAnsi="Bookman Old Style" w:cs="Times New Roman"/>
          <w:i/>
          <w:iCs/>
          <w:color w:val="000000" w:themeColor="text1"/>
          <w:sz w:val="24"/>
          <w:szCs w:val="24"/>
        </w:rPr>
        <w:t>[</w:t>
      </w:r>
      <w:r w:rsidR="003F70CF" w:rsidRPr="00873C4A">
        <w:rPr>
          <w:rFonts w:ascii="Bookman Old Style" w:hAnsi="Bookman Old Style" w:cs="Times New Roman"/>
          <w:i/>
          <w:iCs/>
          <w:color w:val="000000" w:themeColor="text1"/>
          <w:sz w:val="24"/>
          <w:szCs w:val="24"/>
        </w:rPr>
        <w:t xml:space="preserve">Zaproszona przez swą ciotkę, </w:t>
      </w:r>
      <w:proofErr w:type="spellStart"/>
      <w:r w:rsidR="003F70CF" w:rsidRPr="00873C4A">
        <w:rPr>
          <w:rFonts w:ascii="Bookman Old Style" w:hAnsi="Bookman Old Style" w:cs="Times New Roman"/>
          <w:i/>
          <w:iCs/>
          <w:color w:val="000000" w:themeColor="text1"/>
          <w:sz w:val="24"/>
          <w:szCs w:val="24"/>
        </w:rPr>
        <w:t>opatkę</w:t>
      </w:r>
      <w:proofErr w:type="spellEnd"/>
      <w:r w:rsidR="003F70CF" w:rsidRPr="00873C4A">
        <w:rPr>
          <w:rFonts w:ascii="Bookman Old Style" w:hAnsi="Bookman Old Style" w:cs="Times New Roman"/>
          <w:i/>
          <w:iCs/>
          <w:color w:val="000000" w:themeColor="text1"/>
          <w:sz w:val="24"/>
          <w:szCs w:val="24"/>
        </w:rPr>
        <w:t xml:space="preserve"> z </w:t>
      </w:r>
      <w:proofErr w:type="spellStart"/>
      <w:r w:rsidR="003F70CF" w:rsidRPr="00873C4A">
        <w:rPr>
          <w:rFonts w:ascii="Bookman Old Style" w:hAnsi="Bookman Old Style" w:cs="Times New Roman"/>
          <w:i/>
          <w:iCs/>
          <w:color w:val="000000" w:themeColor="text1"/>
          <w:sz w:val="24"/>
          <w:szCs w:val="24"/>
        </w:rPr>
        <w:t>Kitzingen</w:t>
      </w:r>
      <w:proofErr w:type="spellEnd"/>
      <w:r w:rsidR="003F70CF" w:rsidRPr="00873C4A">
        <w:rPr>
          <w:rFonts w:ascii="Bookman Old Style" w:hAnsi="Bookman Old Style" w:cs="Times New Roman"/>
          <w:i/>
          <w:iCs/>
          <w:color w:val="000000" w:themeColor="text1"/>
          <w:sz w:val="24"/>
          <w:szCs w:val="24"/>
        </w:rPr>
        <w:t xml:space="preserve">, do wzięcia kąpieli, włożyła do wody jedną stopę, poruszyła nią do przodu i do tyłu z wielkim </w:t>
      </w:r>
      <w:proofErr w:type="gramStart"/>
      <w:r w:rsidR="003F70CF" w:rsidRPr="00873C4A">
        <w:rPr>
          <w:rFonts w:ascii="Bookman Old Style" w:hAnsi="Bookman Old Style" w:cs="Times New Roman"/>
          <w:i/>
          <w:iCs/>
          <w:color w:val="000000" w:themeColor="text1"/>
          <w:sz w:val="24"/>
          <w:szCs w:val="24"/>
        </w:rPr>
        <w:t xml:space="preserve">hałasem] </w:t>
      </w:r>
      <w:r w:rsidR="00315CEC">
        <w:rPr>
          <w:rFonts w:ascii="Bookman Old Style" w:hAnsi="Bookman Old Style" w:cs="Times New Roman"/>
          <w:i/>
          <w:iCs/>
          <w:color w:val="000000" w:themeColor="text1"/>
          <w:sz w:val="24"/>
          <w:szCs w:val="24"/>
        </w:rPr>
        <w:t xml:space="preserve">  </w:t>
      </w:r>
      <w:proofErr w:type="gramEnd"/>
      <w:r w:rsidR="00315CEC">
        <w:rPr>
          <w:rFonts w:ascii="Bookman Old Style" w:hAnsi="Bookman Old Style" w:cs="Times New Roman"/>
          <w:i/>
          <w:iCs/>
          <w:color w:val="000000" w:themeColor="text1"/>
          <w:sz w:val="24"/>
          <w:szCs w:val="24"/>
        </w:rPr>
        <w:t xml:space="preserve">                                </w:t>
      </w:r>
      <w:r w:rsidR="003F70CF" w:rsidRPr="00873C4A">
        <w:rPr>
          <w:rFonts w:ascii="Bookman Old Style" w:hAnsi="Bookman Old Style" w:cs="Times New Roman"/>
          <w:i/>
          <w:iCs/>
          <w:color w:val="000000" w:themeColor="text1"/>
          <w:sz w:val="24"/>
          <w:szCs w:val="24"/>
        </w:rPr>
        <w:t>i</w:t>
      </w:r>
      <w:r w:rsidR="001A4EB5" w:rsidRPr="00873C4A">
        <w:rPr>
          <w:rFonts w:ascii="Bookman Old Style" w:hAnsi="Bookman Old Style" w:cs="Times New Roman"/>
          <w:i/>
          <w:iCs/>
          <w:color w:val="000000" w:themeColor="text1"/>
          <w:sz w:val="24"/>
          <w:szCs w:val="24"/>
        </w:rPr>
        <w:t xml:space="preserve"> natychmiast </w:t>
      </w:r>
      <w:r w:rsidRPr="00873C4A">
        <w:rPr>
          <w:rFonts w:ascii="Bookman Old Style" w:hAnsi="Bookman Old Style" w:cs="Times New Roman"/>
          <w:i/>
          <w:iCs/>
          <w:color w:val="000000" w:themeColor="text1"/>
          <w:sz w:val="24"/>
          <w:szCs w:val="24"/>
        </w:rPr>
        <w:t>wyszła z kąpieli, gdyż nie chciała, by jej ciało zaznało takiego dobrodziejstwa</w:t>
      </w:r>
      <w:r w:rsidRPr="00873C4A">
        <w:rPr>
          <w:rStyle w:val="Odwoanieprzypisudolnego"/>
          <w:rFonts w:ascii="Bookman Old Style" w:hAnsi="Bookman Old Style" w:cs="Times New Roman"/>
          <w:color w:val="000000" w:themeColor="text1"/>
          <w:sz w:val="24"/>
          <w:szCs w:val="24"/>
        </w:rPr>
        <w:footnoteReference w:id="2"/>
      </w:r>
      <w:r w:rsidRPr="00873C4A">
        <w:rPr>
          <w:rFonts w:ascii="Bookman Old Style" w:hAnsi="Bookman Old Style" w:cs="Times New Roman"/>
          <w:i/>
          <w:iCs/>
          <w:color w:val="000000" w:themeColor="text1"/>
          <w:sz w:val="24"/>
          <w:szCs w:val="24"/>
        </w:rPr>
        <w:t>.</w:t>
      </w:r>
    </w:p>
    <w:p w14:paraId="3090A7C5" w14:textId="4D24571A" w:rsidR="003D18BF" w:rsidRPr="00873C4A" w:rsidRDefault="003D18BF" w:rsidP="003D18BF">
      <w:pPr>
        <w:pStyle w:val="Tekstpodstawowyzwciciem"/>
        <w:tabs>
          <w:tab w:val="left" w:pos="0"/>
        </w:tabs>
        <w:spacing w:line="360" w:lineRule="auto"/>
        <w:ind w:right="-709" w:firstLine="0"/>
        <w:jc w:val="both"/>
        <w:rPr>
          <w:rFonts w:ascii="Bookman Old Style" w:hAnsi="Bookman Old Style" w:cs="Times New Roman"/>
          <w:i/>
          <w:iCs/>
          <w:sz w:val="24"/>
          <w:szCs w:val="24"/>
        </w:rPr>
      </w:pPr>
    </w:p>
    <w:p w14:paraId="062E4D07" w14:textId="68FA9410" w:rsidR="001A4EB5" w:rsidRPr="00873C4A" w:rsidRDefault="001A4EB5" w:rsidP="003D18BF">
      <w:pPr>
        <w:pStyle w:val="Tekstpodstawowyzwciciem"/>
        <w:tabs>
          <w:tab w:val="left" w:pos="0"/>
        </w:tabs>
        <w:spacing w:line="360" w:lineRule="auto"/>
        <w:ind w:right="-709" w:firstLine="0"/>
        <w:jc w:val="both"/>
        <w:rPr>
          <w:rFonts w:ascii="Bookman Old Style" w:hAnsi="Bookman Old Style" w:cs="Times New Roman"/>
          <w:i/>
          <w:iCs/>
          <w:color w:val="C00000"/>
          <w:sz w:val="24"/>
          <w:szCs w:val="24"/>
        </w:rPr>
      </w:pP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sz w:val="24"/>
          <w:szCs w:val="24"/>
        </w:rPr>
        <w:tab/>
      </w:r>
      <w:r w:rsidRPr="00873C4A">
        <w:rPr>
          <w:rFonts w:ascii="Bookman Old Style" w:hAnsi="Bookman Old Style" w:cs="Times New Roman"/>
          <w:i/>
          <w:iCs/>
          <w:color w:val="C00000"/>
          <w:sz w:val="24"/>
          <w:szCs w:val="24"/>
        </w:rPr>
        <w:t xml:space="preserve">    </w:t>
      </w:r>
      <w:r w:rsidR="003F70CF" w:rsidRPr="00873C4A">
        <w:rPr>
          <w:rFonts w:ascii="Bookman Old Style" w:hAnsi="Bookman Old Style" w:cs="Times New Roman"/>
          <w:i/>
          <w:iCs/>
          <w:color w:val="C00000"/>
          <w:sz w:val="24"/>
          <w:szCs w:val="24"/>
        </w:rPr>
        <w:t xml:space="preserve">   </w:t>
      </w:r>
      <w:r w:rsidRPr="00873C4A">
        <w:rPr>
          <w:rFonts w:ascii="Bookman Old Style" w:hAnsi="Bookman Old Style" w:cs="Times New Roman"/>
          <w:i/>
          <w:iCs/>
          <w:color w:val="C00000"/>
          <w:sz w:val="24"/>
          <w:szCs w:val="24"/>
        </w:rPr>
        <w:t>**********</w:t>
      </w:r>
    </w:p>
    <w:p w14:paraId="2639AEE4" w14:textId="77777777" w:rsidR="001A4EB5" w:rsidRPr="00873C4A" w:rsidRDefault="003D18BF" w:rsidP="003D18BF">
      <w:pPr>
        <w:pStyle w:val="Tekstpodstawowyzwciciem"/>
        <w:tabs>
          <w:tab w:val="left" w:pos="0"/>
        </w:tabs>
        <w:spacing w:line="360" w:lineRule="auto"/>
        <w:ind w:right="-709" w:firstLine="0"/>
        <w:jc w:val="both"/>
        <w:rPr>
          <w:rFonts w:ascii="Bookman Old Style" w:hAnsi="Bookman Old Style" w:cs="Times New Roman"/>
          <w:i/>
          <w:iCs/>
          <w:color w:val="FF0000"/>
          <w:sz w:val="24"/>
          <w:szCs w:val="24"/>
        </w:rPr>
      </w:pPr>
      <w:r w:rsidRPr="00873C4A">
        <w:rPr>
          <w:rFonts w:ascii="Bookman Old Style" w:hAnsi="Bookman Old Style" w:cs="Times New Roman"/>
          <w:i/>
          <w:iCs/>
          <w:color w:val="FF0000"/>
          <w:sz w:val="24"/>
          <w:szCs w:val="24"/>
        </w:rPr>
        <w:tab/>
      </w:r>
    </w:p>
    <w:p w14:paraId="707F66C6" w14:textId="4E5634BE" w:rsidR="003D18BF" w:rsidRPr="00873C4A" w:rsidRDefault="001A4EB5" w:rsidP="003D18BF">
      <w:pPr>
        <w:pStyle w:val="Tekstpodstawowyzwciciem"/>
        <w:tabs>
          <w:tab w:val="left" w:pos="0"/>
        </w:tabs>
        <w:spacing w:line="360" w:lineRule="auto"/>
        <w:ind w:right="-709" w:firstLine="0"/>
        <w:jc w:val="both"/>
        <w:rPr>
          <w:rFonts w:ascii="Bookman Old Style" w:hAnsi="Bookman Old Style" w:cs="Times New Roman"/>
          <w:i/>
          <w:color w:val="000000" w:themeColor="text1"/>
          <w:sz w:val="24"/>
          <w:szCs w:val="24"/>
        </w:rPr>
      </w:pPr>
      <w:r w:rsidRPr="00873C4A">
        <w:rPr>
          <w:rFonts w:ascii="Bookman Old Style" w:hAnsi="Bookman Old Style" w:cs="Times New Roman"/>
          <w:i/>
          <w:iCs/>
          <w:color w:val="FF0000"/>
          <w:sz w:val="24"/>
          <w:szCs w:val="24"/>
        </w:rPr>
        <w:tab/>
      </w:r>
      <w:r w:rsidR="003D18BF" w:rsidRPr="00873C4A">
        <w:rPr>
          <w:rFonts w:ascii="Bookman Old Style" w:hAnsi="Bookman Old Style" w:cs="Times New Roman"/>
          <w:i/>
          <w:iCs/>
          <w:color w:val="000000" w:themeColor="text1"/>
          <w:sz w:val="24"/>
          <w:szCs w:val="24"/>
        </w:rPr>
        <w:t xml:space="preserve">Kiedy błogosławiona Elżbieta czyściła garnki i wykonywała inne prace służebne, [gotując] proste i nędzne potrawy z ziół lub roślin strączkowych bez przypraw i smaku, cierpiała z powodu zimna i lichej odzieży, i często zbytnio zbliżała się do słabego ognia [aby się ogrzać]. </w:t>
      </w:r>
      <w:r w:rsidR="003D18BF" w:rsidRPr="00873C4A">
        <w:rPr>
          <w:rFonts w:ascii="Bookman Old Style" w:hAnsi="Bookman Old Style" w:cs="Times New Roman"/>
          <w:i/>
          <w:color w:val="000000" w:themeColor="text1"/>
          <w:sz w:val="24"/>
          <w:szCs w:val="24"/>
        </w:rPr>
        <w:t xml:space="preserve">Nie </w:t>
      </w:r>
      <w:proofErr w:type="gramStart"/>
      <w:r w:rsidR="003D18BF" w:rsidRPr="00873C4A">
        <w:rPr>
          <w:rFonts w:ascii="Bookman Old Style" w:hAnsi="Bookman Old Style" w:cs="Times New Roman"/>
          <w:i/>
          <w:color w:val="000000" w:themeColor="text1"/>
          <w:sz w:val="24"/>
          <w:szCs w:val="24"/>
        </w:rPr>
        <w:t>bacząc</w:t>
      </w:r>
      <w:proofErr w:type="gramEnd"/>
      <w:r w:rsidR="003D18BF" w:rsidRPr="00873C4A">
        <w:rPr>
          <w:rFonts w:ascii="Bookman Old Style" w:hAnsi="Bookman Old Style" w:cs="Times New Roman"/>
          <w:i/>
          <w:color w:val="000000" w:themeColor="text1"/>
          <w:sz w:val="24"/>
          <w:szCs w:val="24"/>
        </w:rPr>
        <w:t xml:space="preserve"> na swoje potrzeby, rozdała odzież </w:t>
      </w:r>
      <w:r w:rsidR="003D18BF" w:rsidRPr="00873C4A">
        <w:rPr>
          <w:rFonts w:ascii="Bookman Old Style" w:hAnsi="Bookman Old Style" w:cs="Times New Roman"/>
          <w:i/>
          <w:color w:val="000000" w:themeColor="text1"/>
          <w:sz w:val="24"/>
          <w:szCs w:val="24"/>
        </w:rPr>
        <w:lastRenderedPageBreak/>
        <w:t>ubogim.</w:t>
      </w:r>
      <w:r w:rsidR="003D18BF" w:rsidRPr="00873C4A">
        <w:rPr>
          <w:rFonts w:ascii="Bookman Old Style" w:hAnsi="Bookman Old Style" w:cs="Times New Roman"/>
          <w:i/>
          <w:iCs/>
          <w:color w:val="000000" w:themeColor="text1"/>
          <w:sz w:val="24"/>
          <w:szCs w:val="24"/>
        </w:rPr>
        <w:t xml:space="preserve"> </w:t>
      </w:r>
      <w:r w:rsidR="003D18BF" w:rsidRPr="00873C4A">
        <w:rPr>
          <w:rFonts w:ascii="Bookman Old Style" w:hAnsi="Bookman Old Style" w:cs="Times New Roman"/>
          <w:i/>
          <w:color w:val="000000" w:themeColor="text1"/>
          <w:sz w:val="24"/>
          <w:szCs w:val="24"/>
        </w:rPr>
        <w:t xml:space="preserve">Czasami zdarzało się, że w czasie pracy – ponieważ nigdy nie chciała być bezczynna – była zanurzona w modlitwie lub kontemplacji, z oczami, rękami i sercem bardziej zwróconymi ku niebu (w tej postawie zawsze modliła się, kiedy była sama), i od płomienia lub iskry zajmowała się jej uboga szata. Ale [Elżbieta] nie zauważyła ognia, dopóki nie wróciła któraś ze służących, czując zapach palących się rzeczy. Wróciwszy do siebie [po ekstazie] na skutek wymówek służącej, szukała tu i tam biednych i zużytych szmat w różnych kolorach, aby zszyć je razem i jak najlepiej naprawić szkody. W ten sposób naprawiła również stare, podarte części zużytej sukni, łatając ją [jak mogła, </w:t>
      </w:r>
      <w:r w:rsidR="003F70CF" w:rsidRPr="00873C4A">
        <w:rPr>
          <w:rFonts w:ascii="Bookman Old Style" w:hAnsi="Bookman Old Style" w:cs="Times New Roman"/>
          <w:i/>
          <w:color w:val="000000" w:themeColor="text1"/>
          <w:sz w:val="24"/>
          <w:szCs w:val="24"/>
        </w:rPr>
        <w:t>ponieważ</w:t>
      </w:r>
      <w:r w:rsidR="003D18BF" w:rsidRPr="00873C4A">
        <w:rPr>
          <w:rFonts w:ascii="Bookman Old Style" w:hAnsi="Bookman Old Style" w:cs="Times New Roman"/>
          <w:i/>
          <w:color w:val="000000" w:themeColor="text1"/>
          <w:sz w:val="24"/>
          <w:szCs w:val="24"/>
        </w:rPr>
        <w:t xml:space="preserve">] nie potrafiła szyć. </w:t>
      </w:r>
    </w:p>
    <w:p w14:paraId="0F8CB27D" w14:textId="18571E49" w:rsidR="003F70CF" w:rsidRPr="00873C4A" w:rsidRDefault="003F70CF" w:rsidP="003D18BF">
      <w:pPr>
        <w:pStyle w:val="Tekstpodstawowyzwciciem"/>
        <w:tabs>
          <w:tab w:val="left" w:pos="0"/>
        </w:tabs>
        <w:spacing w:line="360" w:lineRule="auto"/>
        <w:ind w:right="-709" w:firstLine="0"/>
        <w:jc w:val="both"/>
        <w:rPr>
          <w:rFonts w:ascii="Bookman Old Style" w:hAnsi="Bookman Old Style" w:cs="Times New Roman"/>
          <w:i/>
          <w:color w:val="000000" w:themeColor="text1"/>
          <w:sz w:val="24"/>
          <w:szCs w:val="24"/>
        </w:rPr>
      </w:pPr>
    </w:p>
    <w:p w14:paraId="61318D37" w14:textId="77777777" w:rsidR="003F70CF" w:rsidRPr="00873C4A" w:rsidRDefault="003F70CF" w:rsidP="003D18BF">
      <w:pPr>
        <w:pStyle w:val="Tekstpodstawowyzwciciem"/>
        <w:tabs>
          <w:tab w:val="left" w:pos="0"/>
        </w:tabs>
        <w:spacing w:line="360" w:lineRule="auto"/>
        <w:ind w:right="-709" w:firstLine="0"/>
        <w:jc w:val="both"/>
        <w:rPr>
          <w:rFonts w:ascii="Bookman Old Style" w:hAnsi="Bookman Old Style" w:cs="Times New Roman"/>
          <w:i/>
          <w:color w:val="000000" w:themeColor="text1"/>
          <w:sz w:val="24"/>
          <w:szCs w:val="24"/>
        </w:rPr>
      </w:pPr>
    </w:p>
    <w:p w14:paraId="00F8235A" w14:textId="4AD4697B" w:rsidR="003F70CF" w:rsidRPr="00873C4A" w:rsidRDefault="003F70CF" w:rsidP="003D18BF">
      <w:pPr>
        <w:pStyle w:val="Tekstpodstawowyzwciciem"/>
        <w:tabs>
          <w:tab w:val="left" w:pos="0"/>
        </w:tabs>
        <w:spacing w:line="360" w:lineRule="auto"/>
        <w:ind w:right="-709" w:firstLine="0"/>
        <w:jc w:val="both"/>
        <w:rPr>
          <w:rFonts w:ascii="Bookman Old Style" w:hAnsi="Bookman Old Style" w:cs="Times New Roman"/>
          <w:i/>
          <w:color w:val="C00000"/>
          <w:sz w:val="24"/>
          <w:szCs w:val="24"/>
        </w:rPr>
      </w:pPr>
      <w:r w:rsidRPr="00873C4A">
        <w:rPr>
          <w:rFonts w:ascii="Bookman Old Style" w:hAnsi="Bookman Old Style" w:cs="Times New Roman"/>
          <w:i/>
          <w:color w:val="000000" w:themeColor="text1"/>
          <w:sz w:val="24"/>
          <w:szCs w:val="24"/>
        </w:rPr>
        <w:tab/>
      </w:r>
      <w:r w:rsidRPr="00873C4A">
        <w:rPr>
          <w:rFonts w:ascii="Bookman Old Style" w:hAnsi="Bookman Old Style" w:cs="Times New Roman"/>
          <w:i/>
          <w:color w:val="000000" w:themeColor="text1"/>
          <w:sz w:val="24"/>
          <w:szCs w:val="24"/>
        </w:rPr>
        <w:tab/>
      </w:r>
      <w:r w:rsidRPr="00873C4A">
        <w:rPr>
          <w:rFonts w:ascii="Bookman Old Style" w:hAnsi="Bookman Old Style" w:cs="Times New Roman"/>
          <w:i/>
          <w:color w:val="000000" w:themeColor="text1"/>
          <w:sz w:val="24"/>
          <w:szCs w:val="24"/>
        </w:rPr>
        <w:tab/>
      </w:r>
      <w:r w:rsidRPr="00873C4A">
        <w:rPr>
          <w:rFonts w:ascii="Bookman Old Style" w:hAnsi="Bookman Old Style" w:cs="Times New Roman"/>
          <w:i/>
          <w:color w:val="000000" w:themeColor="text1"/>
          <w:sz w:val="24"/>
          <w:szCs w:val="24"/>
        </w:rPr>
        <w:tab/>
      </w:r>
      <w:r w:rsidRPr="00873C4A">
        <w:rPr>
          <w:rFonts w:ascii="Bookman Old Style" w:hAnsi="Bookman Old Style" w:cs="Times New Roman"/>
          <w:i/>
          <w:color w:val="000000" w:themeColor="text1"/>
          <w:sz w:val="24"/>
          <w:szCs w:val="24"/>
        </w:rPr>
        <w:tab/>
        <w:t xml:space="preserve">    </w:t>
      </w:r>
      <w:r w:rsidRPr="00873C4A">
        <w:rPr>
          <w:rFonts w:ascii="Bookman Old Style" w:hAnsi="Bookman Old Style" w:cs="Times New Roman"/>
          <w:i/>
          <w:color w:val="C00000"/>
          <w:sz w:val="24"/>
          <w:szCs w:val="24"/>
        </w:rPr>
        <w:t>**********</w:t>
      </w:r>
    </w:p>
    <w:p w14:paraId="0F7C3835" w14:textId="76FE6EFB" w:rsidR="003D18BF" w:rsidRPr="00873C4A" w:rsidRDefault="003D18BF" w:rsidP="001A4EB5">
      <w:pPr>
        <w:pStyle w:val="Tekstpodstawowyzwciciem"/>
        <w:tabs>
          <w:tab w:val="left" w:pos="0"/>
        </w:tabs>
        <w:spacing w:line="360" w:lineRule="auto"/>
        <w:ind w:right="-709" w:firstLine="0"/>
        <w:jc w:val="both"/>
        <w:rPr>
          <w:rFonts w:ascii="Bookman Old Style" w:hAnsi="Bookman Old Style" w:cs="Times New Roman"/>
          <w:sz w:val="24"/>
          <w:szCs w:val="24"/>
        </w:rPr>
      </w:pPr>
      <w:r w:rsidRPr="00873C4A">
        <w:rPr>
          <w:rFonts w:ascii="Bookman Old Style" w:hAnsi="Bookman Old Style" w:cs="Times New Roman"/>
          <w:i/>
          <w:color w:val="FF0000"/>
          <w:sz w:val="24"/>
          <w:szCs w:val="24"/>
        </w:rPr>
        <w:tab/>
      </w:r>
    </w:p>
    <w:p w14:paraId="2B850C64" w14:textId="77777777" w:rsidR="003D18BF" w:rsidRPr="00873C4A" w:rsidRDefault="003D18BF" w:rsidP="003D18BF">
      <w:pPr>
        <w:pStyle w:val="Tekstpodstawowyzwciciem"/>
        <w:spacing w:line="360" w:lineRule="auto"/>
        <w:ind w:left="-567" w:right="-426" w:firstLine="567"/>
        <w:jc w:val="both"/>
        <w:rPr>
          <w:rFonts w:ascii="Bookman Old Style" w:hAnsi="Bookman Old Style" w:cs="Times New Roman"/>
          <w:sz w:val="24"/>
          <w:szCs w:val="24"/>
        </w:rPr>
      </w:pPr>
    </w:p>
    <w:p w14:paraId="2A392894" w14:textId="77777777" w:rsidR="003D18BF" w:rsidRPr="00873C4A" w:rsidRDefault="003D18BF" w:rsidP="003D18BF">
      <w:pPr>
        <w:pStyle w:val="Tekstpodstawowyzwciciem"/>
        <w:spacing w:line="360" w:lineRule="auto"/>
        <w:ind w:left="-567" w:right="-426" w:firstLine="567"/>
        <w:jc w:val="both"/>
        <w:rPr>
          <w:rFonts w:ascii="Bookman Old Style" w:hAnsi="Bookman Old Style" w:cs="Times New Roman"/>
          <w:sz w:val="24"/>
          <w:szCs w:val="24"/>
        </w:rPr>
      </w:pPr>
    </w:p>
    <w:p w14:paraId="6DD67DD8" w14:textId="77777777" w:rsidR="003D18BF" w:rsidRPr="00873C4A" w:rsidRDefault="003D18BF" w:rsidP="003D18BF">
      <w:pPr>
        <w:ind w:left="-567" w:right="-426" w:firstLine="567"/>
        <w:jc w:val="both"/>
        <w:rPr>
          <w:rFonts w:ascii="Bookman Old Style" w:hAnsi="Bookman Old Style"/>
        </w:rPr>
      </w:pPr>
    </w:p>
    <w:p w14:paraId="58A6BDA1" w14:textId="77777777" w:rsidR="003D18BF" w:rsidRPr="00873C4A" w:rsidRDefault="003D18BF" w:rsidP="003D18BF">
      <w:pPr>
        <w:jc w:val="both"/>
        <w:rPr>
          <w:rFonts w:ascii="Bookman Old Style" w:hAnsi="Bookman Old Style"/>
        </w:rPr>
      </w:pPr>
    </w:p>
    <w:p w14:paraId="0FC5B490" w14:textId="77777777" w:rsidR="003D18BF" w:rsidRPr="00873C4A" w:rsidRDefault="003D18BF" w:rsidP="003D18BF">
      <w:pPr>
        <w:spacing w:line="360" w:lineRule="auto"/>
        <w:ind w:firstLine="424"/>
        <w:jc w:val="both"/>
        <w:rPr>
          <w:rFonts w:ascii="Bookman Old Style" w:hAnsi="Bookman Old Style" w:cs="Times New Roman"/>
          <w:i/>
          <w:iCs/>
          <w:sz w:val="24"/>
          <w:szCs w:val="24"/>
        </w:rPr>
      </w:pPr>
    </w:p>
    <w:p w14:paraId="2EACC172" w14:textId="77777777" w:rsidR="003D18BF" w:rsidRPr="00873C4A" w:rsidRDefault="003D18BF" w:rsidP="003D18BF">
      <w:pPr>
        <w:spacing w:line="360" w:lineRule="auto"/>
        <w:ind w:firstLine="424"/>
        <w:jc w:val="both"/>
        <w:rPr>
          <w:rFonts w:ascii="Bookman Old Style" w:hAnsi="Bookman Old Style" w:cs="Times New Roman"/>
          <w:sz w:val="24"/>
          <w:szCs w:val="24"/>
        </w:rPr>
      </w:pPr>
    </w:p>
    <w:p w14:paraId="3485F0AE" w14:textId="77777777" w:rsidR="003D18BF" w:rsidRPr="00873C4A" w:rsidRDefault="003D18BF" w:rsidP="003D18BF">
      <w:pPr>
        <w:spacing w:line="360" w:lineRule="auto"/>
        <w:ind w:firstLine="424"/>
        <w:jc w:val="both"/>
        <w:rPr>
          <w:rFonts w:ascii="Bookman Old Style" w:hAnsi="Bookman Old Style" w:cs="Times New Roman"/>
          <w:sz w:val="24"/>
          <w:szCs w:val="24"/>
        </w:rPr>
      </w:pPr>
      <w:r w:rsidRPr="00873C4A">
        <w:rPr>
          <w:rFonts w:ascii="Bookman Old Style" w:hAnsi="Bookman Old Style" w:cs="Times New Roman"/>
          <w:sz w:val="24"/>
          <w:szCs w:val="24"/>
        </w:rPr>
        <w:t xml:space="preserve">  </w:t>
      </w:r>
    </w:p>
    <w:p w14:paraId="116F1AE1" w14:textId="77777777" w:rsidR="003D18BF" w:rsidRPr="00873C4A" w:rsidRDefault="003D18BF" w:rsidP="003D18BF">
      <w:pPr>
        <w:spacing w:line="360" w:lineRule="auto"/>
        <w:ind w:firstLine="424"/>
        <w:jc w:val="both"/>
        <w:rPr>
          <w:rFonts w:ascii="Bookman Old Style" w:hAnsi="Bookman Old Style" w:cs="Times New Roman"/>
          <w:sz w:val="24"/>
          <w:szCs w:val="24"/>
        </w:rPr>
      </w:pPr>
      <w:r w:rsidRPr="00873C4A">
        <w:rPr>
          <w:rFonts w:ascii="Bookman Old Style" w:hAnsi="Bookman Old Style" w:cs="Times New Roman"/>
          <w:sz w:val="24"/>
          <w:szCs w:val="24"/>
        </w:rPr>
        <w:t xml:space="preserve"> </w:t>
      </w:r>
    </w:p>
    <w:p w14:paraId="6E66F124" w14:textId="77777777" w:rsidR="003D18BF" w:rsidRPr="00873C4A" w:rsidRDefault="003D18BF" w:rsidP="003D18BF">
      <w:pPr>
        <w:spacing w:line="360" w:lineRule="auto"/>
        <w:ind w:firstLine="424"/>
        <w:jc w:val="both"/>
        <w:rPr>
          <w:rFonts w:ascii="Bookman Old Style" w:hAnsi="Bookman Old Style" w:cs="Times New Roman"/>
          <w:sz w:val="24"/>
          <w:szCs w:val="24"/>
        </w:rPr>
      </w:pPr>
      <w:r w:rsidRPr="00873C4A">
        <w:rPr>
          <w:rFonts w:ascii="Bookman Old Style" w:hAnsi="Bookman Old Style" w:cs="Times New Roman"/>
          <w:sz w:val="24"/>
          <w:szCs w:val="24"/>
        </w:rPr>
        <w:t xml:space="preserve"> </w:t>
      </w:r>
    </w:p>
    <w:p w14:paraId="7E3DF640" w14:textId="77777777" w:rsidR="003D18BF" w:rsidRPr="00873C4A" w:rsidRDefault="003D18BF" w:rsidP="003D18BF">
      <w:pPr>
        <w:spacing w:line="360" w:lineRule="auto"/>
        <w:ind w:firstLine="424"/>
        <w:jc w:val="both"/>
        <w:rPr>
          <w:rFonts w:ascii="Bookman Old Style" w:hAnsi="Bookman Old Style" w:cs="Times New Roman"/>
          <w:sz w:val="24"/>
          <w:szCs w:val="24"/>
        </w:rPr>
      </w:pPr>
    </w:p>
    <w:p w14:paraId="2A1CDEFA" w14:textId="77777777" w:rsidR="003D18BF" w:rsidRPr="00873C4A" w:rsidRDefault="003D18BF" w:rsidP="003D18BF">
      <w:pPr>
        <w:spacing w:line="360" w:lineRule="auto"/>
        <w:ind w:firstLine="424"/>
        <w:jc w:val="both"/>
        <w:rPr>
          <w:rFonts w:ascii="Bookman Old Style" w:hAnsi="Bookman Old Style" w:cs="Times New Roman"/>
          <w:sz w:val="24"/>
          <w:szCs w:val="24"/>
        </w:rPr>
      </w:pPr>
    </w:p>
    <w:p w14:paraId="30A2DBB0" w14:textId="77777777" w:rsidR="003D18BF" w:rsidRPr="00873C4A" w:rsidRDefault="003D18BF" w:rsidP="003D18BF">
      <w:pPr>
        <w:spacing w:line="360" w:lineRule="auto"/>
        <w:ind w:firstLine="708"/>
        <w:jc w:val="both"/>
        <w:rPr>
          <w:rFonts w:ascii="Bookman Old Style" w:hAnsi="Bookman Old Style" w:cs="Times New Roman"/>
          <w:sz w:val="24"/>
          <w:szCs w:val="24"/>
        </w:rPr>
      </w:pPr>
    </w:p>
    <w:p w14:paraId="72D2B19F" w14:textId="77777777" w:rsidR="003D18BF" w:rsidRPr="00873C4A" w:rsidRDefault="003D18BF" w:rsidP="003D18BF">
      <w:pPr>
        <w:spacing w:line="360" w:lineRule="auto"/>
        <w:ind w:firstLine="708"/>
        <w:jc w:val="both"/>
        <w:rPr>
          <w:rFonts w:ascii="Bookman Old Style" w:hAnsi="Bookman Old Style" w:cs="Times New Roman"/>
          <w:sz w:val="24"/>
          <w:szCs w:val="24"/>
        </w:rPr>
      </w:pPr>
    </w:p>
    <w:p w14:paraId="17F513EE" w14:textId="77777777" w:rsidR="003D18BF" w:rsidRPr="00873C4A" w:rsidRDefault="003D18BF" w:rsidP="003D18BF">
      <w:pPr>
        <w:spacing w:line="360" w:lineRule="auto"/>
        <w:ind w:firstLine="708"/>
        <w:jc w:val="both"/>
        <w:rPr>
          <w:rFonts w:ascii="Bookman Old Style" w:hAnsi="Bookman Old Style" w:cs="Times New Roman"/>
          <w:sz w:val="24"/>
          <w:szCs w:val="24"/>
        </w:rPr>
      </w:pPr>
    </w:p>
    <w:p w14:paraId="300A4BFB" w14:textId="77777777" w:rsidR="003D18BF" w:rsidRPr="00873C4A" w:rsidRDefault="003D18BF" w:rsidP="003D18BF">
      <w:pPr>
        <w:jc w:val="both"/>
        <w:rPr>
          <w:rFonts w:ascii="Bookman Old Style" w:hAnsi="Bookman Old Style"/>
        </w:rPr>
      </w:pPr>
    </w:p>
    <w:p w14:paraId="1611B0B5" w14:textId="77777777" w:rsidR="003D18BF" w:rsidRPr="00873C4A" w:rsidRDefault="003D18BF" w:rsidP="003D18BF">
      <w:pPr>
        <w:rPr>
          <w:rFonts w:ascii="Bookman Old Style" w:hAnsi="Bookman Old Style"/>
        </w:rPr>
      </w:pPr>
    </w:p>
    <w:p w14:paraId="596D9975" w14:textId="77777777" w:rsidR="003D18BF" w:rsidRPr="00873C4A" w:rsidRDefault="003D18BF">
      <w:pPr>
        <w:rPr>
          <w:rFonts w:ascii="Bookman Old Style" w:hAnsi="Bookman Old Style"/>
        </w:rPr>
      </w:pPr>
    </w:p>
    <w:sectPr w:rsidR="003D18BF" w:rsidRPr="00873C4A" w:rsidSect="00315CE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2617" w14:textId="77777777" w:rsidR="00DB5E66" w:rsidRDefault="00DB5E66" w:rsidP="003D18BF">
      <w:pPr>
        <w:spacing w:after="0" w:line="240" w:lineRule="auto"/>
      </w:pPr>
      <w:r>
        <w:separator/>
      </w:r>
    </w:p>
  </w:endnote>
  <w:endnote w:type="continuationSeparator" w:id="0">
    <w:p w14:paraId="4266604D" w14:textId="77777777" w:rsidR="00DB5E66" w:rsidRDefault="00DB5E66" w:rsidP="003D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EFE3" w14:textId="77777777" w:rsidR="00DB5E66" w:rsidRDefault="00DB5E66" w:rsidP="003D18BF">
      <w:pPr>
        <w:spacing w:after="0" w:line="240" w:lineRule="auto"/>
      </w:pPr>
      <w:r>
        <w:separator/>
      </w:r>
    </w:p>
  </w:footnote>
  <w:footnote w:type="continuationSeparator" w:id="0">
    <w:p w14:paraId="6811DF81" w14:textId="77777777" w:rsidR="00DB5E66" w:rsidRDefault="00DB5E66" w:rsidP="003D18BF">
      <w:pPr>
        <w:spacing w:after="0" w:line="240" w:lineRule="auto"/>
      </w:pPr>
      <w:r>
        <w:continuationSeparator/>
      </w:r>
    </w:p>
  </w:footnote>
  <w:footnote w:id="1">
    <w:p w14:paraId="2CE00029" w14:textId="11D48650" w:rsidR="003D18BF" w:rsidRPr="00315CEC" w:rsidRDefault="003D18BF" w:rsidP="003D18BF">
      <w:pPr>
        <w:pStyle w:val="Tekstprzypisudolnego"/>
        <w:ind w:right="-709"/>
        <w:jc w:val="both"/>
        <w:rPr>
          <w:rFonts w:ascii="Bookman Old Style" w:hAnsi="Bookman Old Style" w:cs="Times New Roman"/>
        </w:rPr>
      </w:pPr>
      <w:r w:rsidRPr="00315CEC">
        <w:rPr>
          <w:rStyle w:val="Odwoanieprzypisudolnego"/>
          <w:rFonts w:ascii="Bookman Old Style" w:hAnsi="Bookman Old Style" w:cs="Times New Roman"/>
        </w:rPr>
        <w:footnoteRef/>
      </w:r>
      <w:r w:rsidRPr="00315CEC">
        <w:rPr>
          <w:rFonts w:ascii="Bookman Old Style" w:hAnsi="Bookman Old Style" w:cs="Times New Roman"/>
        </w:rPr>
        <w:t xml:space="preserve"> Poranny </w:t>
      </w:r>
      <w:r w:rsidR="00E71A5A" w:rsidRPr="00315CEC">
        <w:rPr>
          <w:rFonts w:ascii="Bookman Old Style" w:hAnsi="Bookman Old Style" w:cs="Times New Roman"/>
        </w:rPr>
        <w:t>podarunek</w:t>
      </w:r>
      <w:r w:rsidRPr="00315CEC">
        <w:rPr>
          <w:rFonts w:ascii="Bookman Old Style" w:hAnsi="Bookman Old Style" w:cs="Times New Roman"/>
        </w:rPr>
        <w:t xml:space="preserve"> – </w:t>
      </w:r>
      <w:r w:rsidR="00E71A5A" w:rsidRPr="00315CEC">
        <w:rPr>
          <w:rFonts w:ascii="Bookman Old Style" w:hAnsi="Bookman Old Style" w:cs="Times New Roman"/>
        </w:rPr>
        <w:t>prezent</w:t>
      </w:r>
      <w:r w:rsidRPr="00315CEC">
        <w:rPr>
          <w:rFonts w:ascii="Bookman Old Style" w:hAnsi="Bookman Old Style" w:cs="Times New Roman"/>
        </w:rPr>
        <w:t xml:space="preserve">, w różnych formach, w średniowieczu zwyczajowo wręczany przez męża żonie po nocy poślubnej jako rekompensata za utracone dziewictwo. Z tekstu wynika, że miasto Marburg było takim </w:t>
      </w:r>
      <w:r w:rsidR="00E71A5A" w:rsidRPr="00315CEC">
        <w:rPr>
          <w:rFonts w:ascii="Bookman Old Style" w:hAnsi="Bookman Old Style" w:cs="Times New Roman"/>
        </w:rPr>
        <w:t>darem</w:t>
      </w:r>
      <w:r w:rsidRPr="00315CEC">
        <w:rPr>
          <w:rFonts w:ascii="Bookman Old Style" w:hAnsi="Bookman Old Style" w:cs="Times New Roman"/>
        </w:rPr>
        <w:t xml:space="preserve">, przekazanym przez landgrafa Ludwika św. Elżbiecie w </w:t>
      </w:r>
      <w:r w:rsidR="00873C4A" w:rsidRPr="00315CEC">
        <w:rPr>
          <w:rFonts w:ascii="Bookman Old Style" w:hAnsi="Bookman Old Style" w:cs="Times New Roman"/>
        </w:rPr>
        <w:t>umowie przedślubnej</w:t>
      </w:r>
      <w:r w:rsidRPr="00315CEC">
        <w:rPr>
          <w:rFonts w:ascii="Bookman Old Style" w:hAnsi="Bookman Old Style" w:cs="Times New Roman"/>
        </w:rPr>
        <w:t xml:space="preserve"> (przyp. tłum.).</w:t>
      </w:r>
    </w:p>
  </w:footnote>
  <w:footnote w:id="2">
    <w:p w14:paraId="09874755" w14:textId="77777777" w:rsidR="003D18BF" w:rsidRDefault="003D18BF" w:rsidP="003D18BF">
      <w:pPr>
        <w:pStyle w:val="Tekstprzypisudolnego"/>
        <w:ind w:right="-709"/>
        <w:jc w:val="both"/>
        <w:rPr>
          <w:rFonts w:ascii="Book Antiqua" w:hAnsi="Book Antiqua" w:cs="Times New Roman"/>
        </w:rPr>
      </w:pPr>
      <w:r>
        <w:rPr>
          <w:rStyle w:val="Odwoanieprzypisudolnego"/>
          <w:rFonts w:ascii="Book Antiqua" w:hAnsi="Book Antiqua" w:cs="Times New Roman"/>
        </w:rPr>
        <w:footnoteRef/>
      </w:r>
      <w:r>
        <w:rPr>
          <w:rFonts w:ascii="Book Antiqua" w:hAnsi="Book Antiqua" w:cs="Times New Roman"/>
        </w:rPr>
        <w:t xml:space="preserve"> Korzystanie z kąpieli uznawano za przejaw luksusu, rezygnację z niej jako oznakę pokory i niskiego o sobie mniemania. Święty Hieronim zezwalał kąpać się tylko dzieciom, św. Kinga mawiała, że ani jedna kropla wody nie tknęła jej ciała. Święta Jadwiga Śląska kąpała swego wnuka Bolka w wodzie, w której zakonnice uprzednio myły nogi, a następnie sama myła sobie twarz w tej wodzie (przyp. tłum.).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BF"/>
    <w:rsid w:val="001A4EB5"/>
    <w:rsid w:val="00315CEC"/>
    <w:rsid w:val="003D18BF"/>
    <w:rsid w:val="003F70CF"/>
    <w:rsid w:val="0057482C"/>
    <w:rsid w:val="00873C4A"/>
    <w:rsid w:val="00903915"/>
    <w:rsid w:val="00D13FC9"/>
    <w:rsid w:val="00D46506"/>
    <w:rsid w:val="00DB5E66"/>
    <w:rsid w:val="00E71A5A"/>
    <w:rsid w:val="00EE2062"/>
    <w:rsid w:val="00F90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2FB5"/>
  <w15:chartTrackingRefBased/>
  <w15:docId w15:val="{699D4B56-2CA5-415E-B2A7-B097127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8B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D18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18BF"/>
    <w:rPr>
      <w:sz w:val="20"/>
      <w:szCs w:val="20"/>
    </w:rPr>
  </w:style>
  <w:style w:type="paragraph" w:styleId="Tekstpodstawowy">
    <w:name w:val="Body Text"/>
    <w:basedOn w:val="Normalny"/>
    <w:link w:val="TekstpodstawowyZnak"/>
    <w:uiPriority w:val="99"/>
    <w:semiHidden/>
    <w:unhideWhenUsed/>
    <w:rsid w:val="003D18BF"/>
    <w:pPr>
      <w:spacing w:after="120"/>
    </w:pPr>
  </w:style>
  <w:style w:type="character" w:customStyle="1" w:styleId="TekstpodstawowyZnak">
    <w:name w:val="Tekst podstawowy Znak"/>
    <w:basedOn w:val="Domylnaczcionkaakapitu"/>
    <w:link w:val="Tekstpodstawowy"/>
    <w:uiPriority w:val="99"/>
    <w:semiHidden/>
    <w:rsid w:val="003D18BF"/>
  </w:style>
  <w:style w:type="paragraph" w:styleId="Tekstpodstawowyzwciciem">
    <w:name w:val="Body Text First Indent"/>
    <w:basedOn w:val="Tekstpodstawowy"/>
    <w:link w:val="TekstpodstawowyzwciciemZnak"/>
    <w:uiPriority w:val="99"/>
    <w:unhideWhenUsed/>
    <w:rsid w:val="003D18BF"/>
    <w:pPr>
      <w:spacing w:after="160"/>
      <w:ind w:firstLine="360"/>
    </w:pPr>
  </w:style>
  <w:style w:type="character" w:customStyle="1" w:styleId="TekstpodstawowyzwciciemZnak">
    <w:name w:val="Tekst podstawowy z wcięciem Znak"/>
    <w:basedOn w:val="TekstpodstawowyZnak"/>
    <w:link w:val="Tekstpodstawowyzwciciem"/>
    <w:uiPriority w:val="99"/>
    <w:rsid w:val="003D18BF"/>
  </w:style>
  <w:style w:type="character" w:styleId="Odwoanieprzypisudolnego">
    <w:name w:val="footnote reference"/>
    <w:basedOn w:val="Domylnaczcionkaakapitu"/>
    <w:uiPriority w:val="99"/>
    <w:semiHidden/>
    <w:unhideWhenUsed/>
    <w:rsid w:val="003D1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1606</Words>
  <Characters>9636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Dąbrowski</dc:creator>
  <cp:keywords/>
  <dc:description/>
  <cp:lastModifiedBy>Mirosław Dąbrowski</cp:lastModifiedBy>
  <cp:revision>6</cp:revision>
  <cp:lastPrinted>2020-11-24T15:22:00Z</cp:lastPrinted>
  <dcterms:created xsi:type="dcterms:W3CDTF">2020-11-20T08:13:00Z</dcterms:created>
  <dcterms:modified xsi:type="dcterms:W3CDTF">2020-11-30T13:04:00Z</dcterms:modified>
</cp:coreProperties>
</file>